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684B" w:rsidRPr="00DC2E8A" w:rsidRDefault="00E3684B" w:rsidP="00E3684B">
      <w:pPr>
        <w:shd w:val="clear" w:color="auto" w:fill="FFFFFF"/>
        <w:spacing w:before="120" w:after="120" w:line="240" w:lineRule="auto"/>
        <w:jc w:val="center"/>
        <w:rPr>
          <w:rFonts w:ascii="Times New Roman" w:eastAsia="Times New Roman" w:hAnsi="Times New Roman" w:cs="Times New Roman"/>
          <w:b/>
          <w:bCs/>
          <w:color w:val="202122"/>
          <w:sz w:val="32"/>
          <w:szCs w:val="32"/>
          <w:lang w:eastAsia="ru-RU"/>
        </w:rPr>
      </w:pPr>
      <w:r w:rsidRPr="00DC2E8A">
        <w:rPr>
          <w:rFonts w:ascii="Times New Roman" w:eastAsia="Times New Roman" w:hAnsi="Times New Roman" w:cs="Times New Roman"/>
          <w:b/>
          <w:bCs/>
          <w:color w:val="202122"/>
          <w:sz w:val="32"/>
          <w:szCs w:val="32"/>
          <w:lang w:eastAsia="ru-RU"/>
        </w:rPr>
        <w:t>Современные методы очистки воды</w:t>
      </w:r>
    </w:p>
    <w:p w:rsidR="00E3684B" w:rsidRPr="00E3684B" w:rsidRDefault="00E3684B" w:rsidP="00E3684B">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proofErr w:type="spellStart"/>
      <w:proofErr w:type="gramStart"/>
      <w:r w:rsidRPr="00E3684B">
        <w:rPr>
          <w:rFonts w:ascii="Times New Roman" w:eastAsia="Times New Roman" w:hAnsi="Times New Roman" w:cs="Times New Roman"/>
          <w:b/>
          <w:bCs/>
          <w:sz w:val="28"/>
          <w:szCs w:val="28"/>
          <w:lang w:eastAsia="ru-RU"/>
        </w:rPr>
        <w:t>Водоочи́стка</w:t>
      </w:r>
      <w:proofErr w:type="spellEnd"/>
      <w:proofErr w:type="gramEnd"/>
      <w:r w:rsidRPr="00E3684B">
        <w:rPr>
          <w:rFonts w:ascii="Times New Roman" w:eastAsia="Times New Roman" w:hAnsi="Times New Roman" w:cs="Times New Roman"/>
          <w:sz w:val="28"/>
          <w:szCs w:val="28"/>
          <w:lang w:eastAsia="ru-RU"/>
        </w:rPr>
        <w:t> (или </w:t>
      </w:r>
      <w:r w:rsidRPr="00E3684B">
        <w:rPr>
          <w:rFonts w:ascii="Times New Roman" w:eastAsia="Times New Roman" w:hAnsi="Times New Roman" w:cs="Times New Roman"/>
          <w:i/>
          <w:iCs/>
          <w:sz w:val="28"/>
          <w:szCs w:val="28"/>
          <w:lang w:eastAsia="ru-RU"/>
        </w:rPr>
        <w:t>очистка воды</w:t>
      </w:r>
      <w:r w:rsidRPr="00E3684B">
        <w:rPr>
          <w:rFonts w:ascii="Times New Roman" w:eastAsia="Times New Roman" w:hAnsi="Times New Roman" w:cs="Times New Roman"/>
          <w:sz w:val="28"/>
          <w:szCs w:val="28"/>
          <w:lang w:eastAsia="ru-RU"/>
        </w:rPr>
        <w:t>) — процесс удаления нежелательных химических веществ, биологических загрязнителей, взвешенных твёрдых частиц и </w:t>
      </w:r>
      <w:hyperlink r:id="rId6" w:tooltip="Газ" w:history="1">
        <w:r w:rsidRPr="00E3684B">
          <w:rPr>
            <w:rFonts w:ascii="Times New Roman" w:eastAsia="Times New Roman" w:hAnsi="Times New Roman" w:cs="Times New Roman"/>
            <w:sz w:val="28"/>
            <w:szCs w:val="28"/>
            <w:u w:val="single"/>
            <w:lang w:eastAsia="ru-RU"/>
          </w:rPr>
          <w:t>газов</w:t>
        </w:r>
      </w:hyperlink>
      <w:r w:rsidRPr="00E3684B">
        <w:rPr>
          <w:rFonts w:ascii="Times New Roman" w:eastAsia="Times New Roman" w:hAnsi="Times New Roman" w:cs="Times New Roman"/>
          <w:sz w:val="28"/>
          <w:szCs w:val="28"/>
          <w:lang w:eastAsia="ru-RU"/>
        </w:rPr>
        <w:t>, загрязняющих </w:t>
      </w:r>
      <w:hyperlink r:id="rId7" w:tooltip="Пресная вода" w:history="1">
        <w:r w:rsidRPr="00E3684B">
          <w:rPr>
            <w:rFonts w:ascii="Times New Roman" w:eastAsia="Times New Roman" w:hAnsi="Times New Roman" w:cs="Times New Roman"/>
            <w:sz w:val="28"/>
            <w:szCs w:val="28"/>
            <w:u w:val="single"/>
            <w:lang w:eastAsia="ru-RU"/>
          </w:rPr>
          <w:t>пресную воду</w:t>
        </w:r>
      </w:hyperlink>
      <w:r w:rsidRPr="00E3684B">
        <w:rPr>
          <w:rFonts w:ascii="Times New Roman" w:eastAsia="Times New Roman" w:hAnsi="Times New Roman" w:cs="Times New Roman"/>
          <w:sz w:val="28"/>
          <w:szCs w:val="28"/>
          <w:lang w:eastAsia="ru-RU"/>
        </w:rPr>
        <w:t>. Окончательным результатом процесса очистки является получение </w:t>
      </w:r>
      <w:hyperlink r:id="rId8" w:history="1">
        <w:r w:rsidRPr="00E3684B">
          <w:rPr>
            <w:rFonts w:ascii="Times New Roman" w:eastAsia="Times New Roman" w:hAnsi="Times New Roman" w:cs="Times New Roman"/>
            <w:sz w:val="28"/>
            <w:szCs w:val="28"/>
            <w:u w:val="single"/>
            <w:lang w:eastAsia="ru-RU"/>
          </w:rPr>
          <w:t>питьевой воды</w:t>
        </w:r>
      </w:hyperlink>
      <w:r w:rsidRPr="00E3684B">
        <w:rPr>
          <w:rFonts w:ascii="Times New Roman" w:eastAsia="Times New Roman" w:hAnsi="Times New Roman" w:cs="Times New Roman"/>
          <w:sz w:val="28"/>
          <w:szCs w:val="28"/>
          <w:lang w:eastAsia="ru-RU"/>
        </w:rPr>
        <w:t>, пригодной для использования с определённой целью. В зависимости от цели водоочистки, употребляются и другие термины: </w:t>
      </w:r>
      <w:hyperlink r:id="rId9" w:tooltip="Водоподготовка" w:history="1">
        <w:r w:rsidRPr="00E3684B">
          <w:rPr>
            <w:rFonts w:ascii="Times New Roman" w:eastAsia="Times New Roman" w:hAnsi="Times New Roman" w:cs="Times New Roman"/>
            <w:i/>
            <w:iCs/>
            <w:sz w:val="28"/>
            <w:szCs w:val="28"/>
            <w:u w:val="single"/>
            <w:lang w:eastAsia="ru-RU"/>
          </w:rPr>
          <w:t>водоподготовка</w:t>
        </w:r>
      </w:hyperlink>
      <w:r w:rsidRPr="00E3684B">
        <w:rPr>
          <w:rFonts w:ascii="Times New Roman" w:eastAsia="Times New Roman" w:hAnsi="Times New Roman" w:cs="Times New Roman"/>
          <w:sz w:val="28"/>
          <w:szCs w:val="28"/>
          <w:lang w:eastAsia="ru-RU"/>
        </w:rPr>
        <w:t> и </w:t>
      </w:r>
      <w:hyperlink r:id="rId10" w:tooltip="Очистка сточных вод" w:history="1">
        <w:r w:rsidRPr="00E3684B">
          <w:rPr>
            <w:rFonts w:ascii="Times New Roman" w:eastAsia="Times New Roman" w:hAnsi="Times New Roman" w:cs="Times New Roman"/>
            <w:i/>
            <w:iCs/>
            <w:sz w:val="28"/>
            <w:szCs w:val="28"/>
            <w:u w:val="single"/>
            <w:lang w:eastAsia="ru-RU"/>
          </w:rPr>
          <w:t>очистка сточных вод</w:t>
        </w:r>
      </w:hyperlink>
      <w:r w:rsidRPr="00E3684B">
        <w:rPr>
          <w:rFonts w:ascii="Times New Roman" w:eastAsia="Times New Roman" w:hAnsi="Times New Roman" w:cs="Times New Roman"/>
          <w:sz w:val="28"/>
          <w:szCs w:val="28"/>
          <w:lang w:eastAsia="ru-RU"/>
        </w:rPr>
        <w:t>. Наиболее тщательно вода очищается и обеззараживается в процессе подготовки к использованию человеком для бытовых нужд (</w:t>
      </w:r>
      <w:r w:rsidRPr="00E3684B">
        <w:rPr>
          <w:rFonts w:ascii="Times New Roman" w:eastAsia="Times New Roman" w:hAnsi="Times New Roman" w:cs="Times New Roman"/>
          <w:i/>
          <w:iCs/>
          <w:sz w:val="28"/>
          <w:szCs w:val="28"/>
          <w:lang w:eastAsia="ru-RU"/>
        </w:rPr>
        <w:t>питьевая вода</w:t>
      </w:r>
      <w:r w:rsidRPr="00E3684B">
        <w:rPr>
          <w:rFonts w:ascii="Times New Roman" w:eastAsia="Times New Roman" w:hAnsi="Times New Roman" w:cs="Times New Roman"/>
          <w:sz w:val="28"/>
          <w:szCs w:val="28"/>
          <w:lang w:eastAsia="ru-RU"/>
        </w:rPr>
        <w:t>). Кроме того, очистка воды может производиться и для других целей, отвечающих другим требованиям, например, для медицинских целей или для применения в </w:t>
      </w:r>
      <w:hyperlink r:id="rId11" w:tooltip="Фармакология" w:history="1">
        <w:r w:rsidRPr="00E3684B">
          <w:rPr>
            <w:rFonts w:ascii="Times New Roman" w:eastAsia="Times New Roman" w:hAnsi="Times New Roman" w:cs="Times New Roman"/>
            <w:sz w:val="28"/>
            <w:szCs w:val="28"/>
            <w:u w:val="single"/>
            <w:lang w:eastAsia="ru-RU"/>
          </w:rPr>
          <w:t>фармакологической</w:t>
        </w:r>
      </w:hyperlink>
      <w:r w:rsidRPr="00E3684B">
        <w:rPr>
          <w:rFonts w:ascii="Times New Roman" w:eastAsia="Times New Roman" w:hAnsi="Times New Roman" w:cs="Times New Roman"/>
          <w:sz w:val="28"/>
          <w:szCs w:val="28"/>
          <w:lang w:eastAsia="ru-RU"/>
        </w:rPr>
        <w:t>, </w:t>
      </w:r>
      <w:hyperlink r:id="rId12" w:tooltip="Химическая промышленность" w:history="1">
        <w:r w:rsidRPr="00E3684B">
          <w:rPr>
            <w:rFonts w:ascii="Times New Roman" w:eastAsia="Times New Roman" w:hAnsi="Times New Roman" w:cs="Times New Roman"/>
            <w:sz w:val="28"/>
            <w:szCs w:val="28"/>
            <w:u w:val="single"/>
            <w:lang w:eastAsia="ru-RU"/>
          </w:rPr>
          <w:t>химической</w:t>
        </w:r>
      </w:hyperlink>
      <w:r w:rsidRPr="00E3684B">
        <w:rPr>
          <w:rFonts w:ascii="Times New Roman" w:eastAsia="Times New Roman" w:hAnsi="Times New Roman" w:cs="Times New Roman"/>
          <w:sz w:val="28"/>
          <w:szCs w:val="28"/>
          <w:lang w:eastAsia="ru-RU"/>
        </w:rPr>
        <w:t> или других отраслях </w:t>
      </w:r>
      <w:hyperlink r:id="rId13" w:tooltip="Промышленность" w:history="1">
        <w:r w:rsidRPr="00E3684B">
          <w:rPr>
            <w:rFonts w:ascii="Times New Roman" w:eastAsia="Times New Roman" w:hAnsi="Times New Roman" w:cs="Times New Roman"/>
            <w:sz w:val="28"/>
            <w:szCs w:val="28"/>
            <w:u w:val="single"/>
            <w:lang w:eastAsia="ru-RU"/>
          </w:rPr>
          <w:t>промышленности</w:t>
        </w:r>
      </w:hyperlink>
      <w:r w:rsidRPr="00E3684B">
        <w:rPr>
          <w:rFonts w:ascii="Times New Roman" w:eastAsia="Times New Roman" w:hAnsi="Times New Roman" w:cs="Times New Roman"/>
          <w:sz w:val="28"/>
          <w:szCs w:val="28"/>
          <w:lang w:eastAsia="ru-RU"/>
        </w:rPr>
        <w:t>.</w:t>
      </w:r>
    </w:p>
    <w:p w:rsidR="00E3684B" w:rsidRPr="00E3684B" w:rsidRDefault="00E3684B" w:rsidP="00E3684B">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r w:rsidRPr="00E3684B">
        <w:rPr>
          <w:rFonts w:ascii="Times New Roman" w:eastAsia="Times New Roman" w:hAnsi="Times New Roman" w:cs="Times New Roman"/>
          <w:sz w:val="28"/>
          <w:szCs w:val="28"/>
          <w:lang w:eastAsia="ru-RU"/>
        </w:rPr>
        <w:t xml:space="preserve"> В целом </w:t>
      </w:r>
      <w:proofErr w:type="gramStart"/>
      <w:r w:rsidRPr="00E3684B">
        <w:rPr>
          <w:rFonts w:ascii="Times New Roman" w:eastAsia="Times New Roman" w:hAnsi="Times New Roman" w:cs="Times New Roman"/>
          <w:sz w:val="28"/>
          <w:szCs w:val="28"/>
          <w:lang w:eastAsia="ru-RU"/>
        </w:rPr>
        <w:t>технологический процесс, используемый для очистки воды включает</w:t>
      </w:r>
      <w:proofErr w:type="gramEnd"/>
      <w:r w:rsidRPr="00E3684B">
        <w:rPr>
          <w:rFonts w:ascii="Times New Roman" w:eastAsia="Times New Roman" w:hAnsi="Times New Roman" w:cs="Times New Roman"/>
          <w:sz w:val="28"/>
          <w:szCs w:val="28"/>
          <w:lang w:eastAsia="ru-RU"/>
        </w:rPr>
        <w:t xml:space="preserve"> в себя </w:t>
      </w:r>
    </w:p>
    <w:p w:rsidR="00E3684B" w:rsidRPr="00E3684B" w:rsidRDefault="00E3684B" w:rsidP="00E3684B">
      <w:pPr>
        <w:shd w:val="clear" w:color="auto" w:fill="FFFFFF"/>
        <w:spacing w:before="120" w:after="120" w:line="240" w:lineRule="auto"/>
        <w:ind w:firstLine="567"/>
        <w:jc w:val="both"/>
        <w:rPr>
          <w:rFonts w:ascii="Times New Roman" w:eastAsia="Times New Roman" w:hAnsi="Times New Roman" w:cs="Times New Roman"/>
          <w:b/>
          <w:sz w:val="28"/>
          <w:szCs w:val="28"/>
          <w:lang w:eastAsia="ru-RU"/>
        </w:rPr>
      </w:pPr>
      <w:r w:rsidRPr="00E3684B">
        <w:rPr>
          <w:rFonts w:ascii="Times New Roman" w:eastAsia="Times New Roman" w:hAnsi="Times New Roman" w:cs="Times New Roman"/>
          <w:b/>
          <w:sz w:val="28"/>
          <w:szCs w:val="28"/>
          <w:lang w:eastAsia="ru-RU"/>
        </w:rPr>
        <w:t>физические методы:</w:t>
      </w:r>
      <w:bookmarkStart w:id="0" w:name="_GoBack"/>
      <w:bookmarkEnd w:id="0"/>
    </w:p>
    <w:p w:rsidR="00E3684B" w:rsidRPr="00E3684B" w:rsidRDefault="00E3684B" w:rsidP="00E3684B">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r w:rsidRPr="00E3684B">
        <w:rPr>
          <w:rFonts w:ascii="Times New Roman" w:eastAsia="Times New Roman" w:hAnsi="Times New Roman" w:cs="Times New Roman"/>
          <w:sz w:val="28"/>
          <w:szCs w:val="28"/>
          <w:lang w:eastAsia="ru-RU"/>
        </w:rPr>
        <w:t xml:space="preserve"> -</w:t>
      </w:r>
      <w:hyperlink r:id="rId14" w:tooltip="Фильтрация (гидротехника)" w:history="1">
        <w:r w:rsidRPr="00E3684B">
          <w:rPr>
            <w:rFonts w:ascii="Times New Roman" w:eastAsia="Times New Roman" w:hAnsi="Times New Roman" w:cs="Times New Roman"/>
            <w:sz w:val="28"/>
            <w:szCs w:val="28"/>
            <w:u w:val="single"/>
            <w:lang w:eastAsia="ru-RU"/>
          </w:rPr>
          <w:t>фильтрация</w:t>
        </w:r>
      </w:hyperlink>
      <w:r w:rsidRPr="00E3684B">
        <w:rPr>
          <w:rFonts w:ascii="Times New Roman" w:eastAsia="Times New Roman" w:hAnsi="Times New Roman" w:cs="Times New Roman"/>
          <w:sz w:val="28"/>
          <w:szCs w:val="28"/>
          <w:lang w:eastAsia="ru-RU"/>
        </w:rPr>
        <w:t>, </w:t>
      </w:r>
      <w:hyperlink r:id="rId15" w:tooltip="Седиментация" w:history="1">
        <w:r w:rsidRPr="00E3684B">
          <w:rPr>
            <w:rFonts w:ascii="Times New Roman" w:eastAsia="Times New Roman" w:hAnsi="Times New Roman" w:cs="Times New Roman"/>
            <w:sz w:val="28"/>
            <w:szCs w:val="28"/>
            <w:u w:val="single"/>
            <w:lang w:eastAsia="ru-RU"/>
          </w:rPr>
          <w:t>седиментация</w:t>
        </w:r>
      </w:hyperlink>
      <w:r w:rsidRPr="00E3684B">
        <w:rPr>
          <w:rFonts w:ascii="Times New Roman" w:eastAsia="Times New Roman" w:hAnsi="Times New Roman" w:cs="Times New Roman"/>
          <w:sz w:val="28"/>
          <w:szCs w:val="28"/>
          <w:lang w:eastAsia="ru-RU"/>
        </w:rPr>
        <w:t>, </w:t>
      </w:r>
      <w:hyperlink r:id="rId16" w:tooltip="Обратный осмос" w:history="1">
        <w:r w:rsidRPr="00E3684B">
          <w:rPr>
            <w:rFonts w:ascii="Times New Roman" w:eastAsia="Times New Roman" w:hAnsi="Times New Roman" w:cs="Times New Roman"/>
            <w:sz w:val="28"/>
            <w:szCs w:val="28"/>
            <w:u w:val="single"/>
            <w:lang w:eastAsia="ru-RU"/>
          </w:rPr>
          <w:t>обратный осмос</w:t>
        </w:r>
      </w:hyperlink>
      <w:r w:rsidRPr="00E3684B">
        <w:rPr>
          <w:rFonts w:ascii="Times New Roman" w:eastAsia="Times New Roman" w:hAnsi="Times New Roman" w:cs="Times New Roman"/>
          <w:sz w:val="28"/>
          <w:szCs w:val="28"/>
          <w:lang w:eastAsia="ru-RU"/>
        </w:rPr>
        <w:t>, </w:t>
      </w:r>
      <w:hyperlink r:id="rId17" w:tooltip="Дистилляция" w:history="1">
        <w:r w:rsidRPr="00E3684B">
          <w:rPr>
            <w:rFonts w:ascii="Times New Roman" w:eastAsia="Times New Roman" w:hAnsi="Times New Roman" w:cs="Times New Roman"/>
            <w:sz w:val="28"/>
            <w:szCs w:val="28"/>
            <w:u w:val="single"/>
            <w:lang w:eastAsia="ru-RU"/>
          </w:rPr>
          <w:t>дистилляция</w:t>
        </w:r>
      </w:hyperlink>
      <w:r w:rsidRPr="00E3684B">
        <w:rPr>
          <w:rFonts w:ascii="Times New Roman" w:eastAsia="Times New Roman" w:hAnsi="Times New Roman" w:cs="Times New Roman"/>
          <w:sz w:val="28"/>
          <w:szCs w:val="28"/>
          <w:lang w:eastAsia="ru-RU"/>
        </w:rPr>
        <w:t xml:space="preserve">, </w:t>
      </w:r>
    </w:p>
    <w:p w:rsidR="00E3684B" w:rsidRPr="00E3684B" w:rsidRDefault="00E3684B" w:rsidP="00E3684B">
      <w:pPr>
        <w:shd w:val="clear" w:color="auto" w:fill="FFFFFF"/>
        <w:spacing w:before="120" w:after="120" w:line="240" w:lineRule="auto"/>
        <w:ind w:firstLine="567"/>
        <w:jc w:val="both"/>
        <w:rPr>
          <w:rFonts w:ascii="Times New Roman" w:eastAsia="Times New Roman" w:hAnsi="Times New Roman" w:cs="Times New Roman"/>
          <w:b/>
          <w:sz w:val="28"/>
          <w:szCs w:val="28"/>
          <w:lang w:eastAsia="ru-RU"/>
        </w:rPr>
      </w:pPr>
      <w:r w:rsidRPr="00E3684B">
        <w:rPr>
          <w:rFonts w:ascii="Times New Roman" w:eastAsia="Times New Roman" w:hAnsi="Times New Roman" w:cs="Times New Roman"/>
          <w:b/>
          <w:sz w:val="28"/>
          <w:szCs w:val="28"/>
          <w:lang w:eastAsia="ru-RU"/>
        </w:rPr>
        <w:t>биологические методы:</w:t>
      </w:r>
    </w:p>
    <w:p w:rsidR="00E3684B" w:rsidRDefault="00E3684B" w:rsidP="00E3684B">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организмы, поедающие мусор</w:t>
      </w:r>
      <w:r w:rsidRPr="00E3684B">
        <w:rPr>
          <w:rFonts w:ascii="Times New Roman" w:eastAsia="Times New Roman" w:hAnsi="Times New Roman" w:cs="Times New Roman"/>
          <w:sz w:val="28"/>
          <w:szCs w:val="28"/>
          <w:lang w:eastAsia="ru-RU"/>
        </w:rPr>
        <w:t xml:space="preserve">, </w:t>
      </w:r>
    </w:p>
    <w:p w:rsidR="00E3684B" w:rsidRDefault="00E3684B" w:rsidP="00E3684B">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r w:rsidRPr="00E3684B">
        <w:rPr>
          <w:rFonts w:ascii="Times New Roman" w:eastAsia="Times New Roman" w:hAnsi="Times New Roman" w:cs="Times New Roman"/>
          <w:b/>
          <w:sz w:val="28"/>
          <w:szCs w:val="28"/>
          <w:lang w:eastAsia="ru-RU"/>
        </w:rPr>
        <w:t>химические методы</w:t>
      </w:r>
      <w:r>
        <w:rPr>
          <w:rFonts w:ascii="Times New Roman" w:eastAsia="Times New Roman" w:hAnsi="Times New Roman" w:cs="Times New Roman"/>
          <w:sz w:val="28"/>
          <w:szCs w:val="28"/>
          <w:lang w:eastAsia="ru-RU"/>
        </w:rPr>
        <w:t>:</w:t>
      </w:r>
    </w:p>
    <w:p w:rsidR="00E3684B" w:rsidRPr="00E3684B" w:rsidRDefault="00E3684B" w:rsidP="00E3684B">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hyperlink r:id="rId18" w:tooltip="Флокуляция" w:history="1">
        <w:proofErr w:type="spellStart"/>
        <w:r w:rsidRPr="00E3684B">
          <w:rPr>
            <w:rFonts w:ascii="Times New Roman" w:eastAsia="Times New Roman" w:hAnsi="Times New Roman" w:cs="Times New Roman"/>
            <w:sz w:val="28"/>
            <w:szCs w:val="28"/>
            <w:u w:val="single"/>
            <w:lang w:eastAsia="ru-RU"/>
          </w:rPr>
          <w:t>флокуляция</w:t>
        </w:r>
        <w:proofErr w:type="spellEnd"/>
      </w:hyperlink>
      <w:r w:rsidRPr="00E3684B">
        <w:rPr>
          <w:rFonts w:ascii="Times New Roman" w:eastAsia="Times New Roman" w:hAnsi="Times New Roman" w:cs="Times New Roman"/>
          <w:sz w:val="28"/>
          <w:szCs w:val="28"/>
          <w:lang w:eastAsia="ru-RU"/>
        </w:rPr>
        <w:t>, </w:t>
      </w:r>
      <w:hyperlink r:id="rId19" w:tooltip="Ионный обмен" w:history="1">
        <w:r w:rsidRPr="00E3684B">
          <w:rPr>
            <w:rFonts w:ascii="Times New Roman" w:eastAsia="Times New Roman" w:hAnsi="Times New Roman" w:cs="Times New Roman"/>
            <w:sz w:val="28"/>
            <w:szCs w:val="28"/>
            <w:u w:val="single"/>
            <w:lang w:eastAsia="ru-RU"/>
          </w:rPr>
          <w:t>ионный обмен</w:t>
        </w:r>
      </w:hyperlink>
      <w:r w:rsidRPr="00E3684B">
        <w:rPr>
          <w:rFonts w:ascii="Times New Roman" w:eastAsia="Times New Roman" w:hAnsi="Times New Roman" w:cs="Times New Roman"/>
          <w:sz w:val="28"/>
          <w:szCs w:val="28"/>
          <w:lang w:eastAsia="ru-RU"/>
        </w:rPr>
        <w:t>, </w:t>
      </w:r>
      <w:hyperlink r:id="rId20" w:tooltip="Хлорирование воды" w:history="1">
        <w:r w:rsidRPr="00E3684B">
          <w:rPr>
            <w:rFonts w:ascii="Times New Roman" w:eastAsia="Times New Roman" w:hAnsi="Times New Roman" w:cs="Times New Roman"/>
            <w:sz w:val="28"/>
            <w:szCs w:val="28"/>
            <w:u w:val="single"/>
            <w:lang w:eastAsia="ru-RU"/>
          </w:rPr>
          <w:t>хлорирование</w:t>
        </w:r>
      </w:hyperlink>
      <w:r w:rsidRPr="00E3684B">
        <w:rPr>
          <w:rFonts w:ascii="Times New Roman" w:eastAsia="Times New Roman" w:hAnsi="Times New Roman" w:cs="Times New Roman"/>
          <w:sz w:val="28"/>
          <w:szCs w:val="28"/>
          <w:lang w:eastAsia="ru-RU"/>
        </w:rPr>
        <w:t> и использование </w:t>
      </w:r>
      <w:hyperlink r:id="rId21" w:tooltip="Электромагнитные волны" w:history="1">
        <w:r w:rsidRPr="00E3684B">
          <w:rPr>
            <w:rFonts w:ascii="Times New Roman" w:eastAsia="Times New Roman" w:hAnsi="Times New Roman" w:cs="Times New Roman"/>
            <w:sz w:val="28"/>
            <w:szCs w:val="28"/>
            <w:u w:val="single"/>
            <w:lang w:eastAsia="ru-RU"/>
          </w:rPr>
          <w:t>электромагнитного излучения</w:t>
        </w:r>
      </w:hyperlink>
      <w:r w:rsidRPr="00E3684B">
        <w:rPr>
          <w:rFonts w:ascii="Times New Roman" w:eastAsia="Times New Roman" w:hAnsi="Times New Roman" w:cs="Times New Roman"/>
          <w:sz w:val="28"/>
          <w:szCs w:val="28"/>
          <w:lang w:eastAsia="ru-RU"/>
        </w:rPr>
        <w:t>, например </w:t>
      </w:r>
      <w:hyperlink r:id="rId22" w:tooltip="Ультрафиолетовое излучение" w:history="1">
        <w:r w:rsidRPr="00E3684B">
          <w:rPr>
            <w:rFonts w:ascii="Times New Roman" w:eastAsia="Times New Roman" w:hAnsi="Times New Roman" w:cs="Times New Roman"/>
            <w:sz w:val="28"/>
            <w:szCs w:val="28"/>
            <w:u w:val="single"/>
            <w:lang w:eastAsia="ru-RU"/>
          </w:rPr>
          <w:t>ультрафиолетового излучения</w:t>
        </w:r>
      </w:hyperlink>
      <w:r w:rsidRPr="00E3684B">
        <w:rPr>
          <w:rFonts w:ascii="Times New Roman" w:eastAsia="Times New Roman" w:hAnsi="Times New Roman" w:cs="Times New Roman"/>
          <w:sz w:val="28"/>
          <w:szCs w:val="28"/>
          <w:lang w:eastAsia="ru-RU"/>
        </w:rPr>
        <w:t>.</w:t>
      </w:r>
    </w:p>
    <w:p w:rsidR="00E3684B" w:rsidRPr="00E3684B" w:rsidRDefault="00E3684B" w:rsidP="00E3684B">
      <w:pPr>
        <w:shd w:val="clear" w:color="auto" w:fill="F8F9FA"/>
        <w:spacing w:after="0" w:line="240" w:lineRule="auto"/>
        <w:jc w:val="both"/>
        <w:rPr>
          <w:rFonts w:ascii="Times New Roman" w:eastAsia="Times New Roman" w:hAnsi="Times New Roman" w:cs="Times New Roman"/>
          <w:color w:val="202122"/>
          <w:sz w:val="28"/>
          <w:szCs w:val="28"/>
          <w:lang w:eastAsia="ru-RU"/>
        </w:rPr>
      </w:pPr>
    </w:p>
    <w:p w:rsidR="00E3684B" w:rsidRPr="00E3684B" w:rsidRDefault="00E3684B" w:rsidP="00E3684B">
      <w:pPr>
        <w:shd w:val="clear" w:color="auto" w:fill="F8F9FA"/>
        <w:spacing w:before="240" w:after="60" w:line="240" w:lineRule="auto"/>
        <w:jc w:val="both"/>
        <w:outlineLvl w:val="1"/>
        <w:rPr>
          <w:rFonts w:ascii="Times New Roman" w:eastAsia="Times New Roman" w:hAnsi="Times New Roman" w:cs="Times New Roman"/>
          <w:b/>
          <w:bCs/>
          <w:color w:val="000000"/>
          <w:sz w:val="28"/>
          <w:szCs w:val="28"/>
          <w:lang w:eastAsia="ru-RU"/>
        </w:rPr>
      </w:pPr>
      <w:r w:rsidRPr="00E3684B">
        <w:rPr>
          <w:rFonts w:ascii="Times New Roman" w:eastAsia="Times New Roman" w:hAnsi="Times New Roman" w:cs="Times New Roman"/>
          <w:b/>
          <w:bCs/>
          <w:color w:val="000000"/>
          <w:sz w:val="28"/>
          <w:szCs w:val="28"/>
          <w:lang w:eastAsia="ru-RU"/>
        </w:rPr>
        <w:t>Содержание</w:t>
      </w:r>
    </w:p>
    <w:p w:rsidR="00E3684B" w:rsidRPr="00EE213B" w:rsidRDefault="00F9610D" w:rsidP="00EE213B">
      <w:pPr>
        <w:shd w:val="clear" w:color="auto" w:fill="F8F9FA"/>
        <w:spacing w:before="100" w:beforeAutospacing="1" w:after="24" w:line="240" w:lineRule="auto"/>
        <w:jc w:val="both"/>
        <w:rPr>
          <w:rFonts w:ascii="Times New Roman" w:eastAsia="Times New Roman" w:hAnsi="Times New Roman" w:cs="Times New Roman"/>
          <w:sz w:val="28"/>
          <w:szCs w:val="28"/>
          <w:lang w:eastAsia="ru-RU"/>
        </w:rPr>
      </w:pPr>
      <w:hyperlink r:id="rId23" w:anchor="%D0%9E%D1%87%D0%B8%D1%81%D1%82%D0%BA%D0%B0" w:history="1">
        <w:r w:rsidR="00DC2E8A">
          <w:rPr>
            <w:rFonts w:ascii="Times New Roman" w:eastAsia="Times New Roman" w:hAnsi="Times New Roman" w:cs="Times New Roman"/>
            <w:sz w:val="28"/>
            <w:szCs w:val="28"/>
            <w:lang w:eastAsia="ru-RU"/>
          </w:rPr>
          <w:t>1</w:t>
        </w:r>
        <w:r w:rsidR="00EE213B">
          <w:rPr>
            <w:rFonts w:ascii="Times New Roman" w:eastAsia="Times New Roman" w:hAnsi="Times New Roman" w:cs="Times New Roman"/>
            <w:sz w:val="28"/>
            <w:szCs w:val="28"/>
            <w:lang w:eastAsia="ru-RU"/>
          </w:rPr>
          <w:t xml:space="preserve">. </w:t>
        </w:r>
        <w:r w:rsidR="00E3684B" w:rsidRPr="00EE213B">
          <w:rPr>
            <w:rFonts w:ascii="Times New Roman" w:eastAsia="Times New Roman" w:hAnsi="Times New Roman" w:cs="Times New Roman"/>
            <w:sz w:val="28"/>
            <w:szCs w:val="28"/>
            <w:lang w:eastAsia="ru-RU"/>
          </w:rPr>
          <w:t>Очистка</w:t>
        </w:r>
      </w:hyperlink>
    </w:p>
    <w:p w:rsidR="00E3684B" w:rsidRPr="00EE213B" w:rsidRDefault="00F9610D" w:rsidP="00EE213B">
      <w:pPr>
        <w:shd w:val="clear" w:color="auto" w:fill="F8F9FA"/>
        <w:spacing w:before="100" w:beforeAutospacing="1" w:after="24" w:line="240" w:lineRule="auto"/>
        <w:ind w:left="1080"/>
        <w:jc w:val="both"/>
        <w:rPr>
          <w:rFonts w:ascii="Times New Roman" w:eastAsia="Times New Roman" w:hAnsi="Times New Roman" w:cs="Times New Roman"/>
          <w:sz w:val="28"/>
          <w:szCs w:val="28"/>
          <w:lang w:eastAsia="ru-RU"/>
        </w:rPr>
      </w:pPr>
      <w:hyperlink r:id="rId24" w:anchor="%D0%9F%D1%80%D0%B5%D0%B4%D0%B2%D0%B0%D1%80%D0%B8%D1%82%D0%B5%D0%BB%D1%8C%D0%BD%D0%B0%D1%8F_%D0%BE%D0%B1%D1%80%D0%B0%D0%B1%D0%BE%D1%82%D0%BA%D0%B0" w:history="1">
        <w:r w:rsidR="00DC2E8A">
          <w:rPr>
            <w:rFonts w:ascii="Times New Roman" w:eastAsia="Times New Roman" w:hAnsi="Times New Roman" w:cs="Times New Roman"/>
            <w:sz w:val="28"/>
            <w:szCs w:val="28"/>
            <w:lang w:eastAsia="ru-RU"/>
          </w:rPr>
          <w:t>1</w:t>
        </w:r>
        <w:r w:rsidR="00E3684B" w:rsidRPr="00EE213B">
          <w:rPr>
            <w:rFonts w:ascii="Times New Roman" w:eastAsia="Times New Roman" w:hAnsi="Times New Roman" w:cs="Times New Roman"/>
            <w:sz w:val="28"/>
            <w:szCs w:val="28"/>
            <w:lang w:eastAsia="ru-RU"/>
          </w:rPr>
          <w:t>.1Предварительная обработка</w:t>
        </w:r>
      </w:hyperlink>
    </w:p>
    <w:p w:rsidR="00E3684B" w:rsidRPr="00EE213B" w:rsidRDefault="00F9610D" w:rsidP="00EE213B">
      <w:pPr>
        <w:shd w:val="clear" w:color="auto" w:fill="F8F9FA"/>
        <w:spacing w:before="100" w:beforeAutospacing="1" w:after="24" w:line="240" w:lineRule="auto"/>
        <w:ind w:left="960"/>
        <w:jc w:val="both"/>
        <w:rPr>
          <w:rFonts w:ascii="Times New Roman" w:eastAsia="Times New Roman" w:hAnsi="Times New Roman" w:cs="Times New Roman"/>
          <w:sz w:val="28"/>
          <w:szCs w:val="28"/>
          <w:lang w:eastAsia="ru-RU"/>
        </w:rPr>
      </w:pPr>
      <w:hyperlink r:id="rId25" w:anchor="%D0%A0%D0%B5%D0%B3%D1%83%D0%BB%D0%B8%D1%80%D0%BE%D0%B2%D0%BA%D0%B0_%D1%80%D0%9D" w:history="1">
        <w:r w:rsidR="00DC2E8A">
          <w:rPr>
            <w:rFonts w:ascii="Times New Roman" w:eastAsia="Times New Roman" w:hAnsi="Times New Roman" w:cs="Times New Roman"/>
            <w:sz w:val="28"/>
            <w:szCs w:val="28"/>
            <w:lang w:eastAsia="ru-RU"/>
          </w:rPr>
          <w:t>1</w:t>
        </w:r>
        <w:r w:rsidR="00E3684B" w:rsidRPr="00EE213B">
          <w:rPr>
            <w:rFonts w:ascii="Times New Roman" w:eastAsia="Times New Roman" w:hAnsi="Times New Roman" w:cs="Times New Roman"/>
            <w:sz w:val="28"/>
            <w:szCs w:val="28"/>
            <w:lang w:eastAsia="ru-RU"/>
          </w:rPr>
          <w:t>.1.1Регулировка рН</w:t>
        </w:r>
      </w:hyperlink>
    </w:p>
    <w:p w:rsidR="00E3684B" w:rsidRPr="00EE213B" w:rsidRDefault="00F9610D" w:rsidP="00EE213B">
      <w:pPr>
        <w:shd w:val="clear" w:color="auto" w:fill="F8F9FA"/>
        <w:spacing w:before="100" w:beforeAutospacing="1" w:after="24" w:line="240" w:lineRule="auto"/>
        <w:ind w:left="480"/>
        <w:jc w:val="both"/>
        <w:rPr>
          <w:rFonts w:ascii="Times New Roman" w:eastAsia="Times New Roman" w:hAnsi="Times New Roman" w:cs="Times New Roman"/>
          <w:sz w:val="28"/>
          <w:szCs w:val="28"/>
          <w:lang w:eastAsia="ru-RU"/>
        </w:rPr>
      </w:pPr>
      <w:hyperlink r:id="rId26" w:anchor="%D0%9A%D0%BE%D0%B0%D0%B3%D1%83%D0%BB%D1%8F%D1%86%D0%B8%D1%8F_%D0%B8_%D1%84%D0%BB%D0%BE%D0%BA%D1%83%D0%BB%D1%8F%D1%86%D0%B8%D1%8F" w:history="1">
        <w:r w:rsidR="00DC2E8A">
          <w:rPr>
            <w:rFonts w:ascii="Times New Roman" w:eastAsia="Times New Roman" w:hAnsi="Times New Roman" w:cs="Times New Roman"/>
            <w:sz w:val="28"/>
            <w:szCs w:val="28"/>
            <w:lang w:eastAsia="ru-RU"/>
          </w:rPr>
          <w:t>1</w:t>
        </w:r>
        <w:r w:rsidR="00E3684B" w:rsidRPr="00EE213B">
          <w:rPr>
            <w:rFonts w:ascii="Times New Roman" w:eastAsia="Times New Roman" w:hAnsi="Times New Roman" w:cs="Times New Roman"/>
            <w:sz w:val="28"/>
            <w:szCs w:val="28"/>
            <w:lang w:eastAsia="ru-RU"/>
          </w:rPr>
          <w:t xml:space="preserve">.2Коагуляция и </w:t>
        </w:r>
        <w:proofErr w:type="spellStart"/>
        <w:r w:rsidR="00E3684B" w:rsidRPr="00EE213B">
          <w:rPr>
            <w:rFonts w:ascii="Times New Roman" w:eastAsia="Times New Roman" w:hAnsi="Times New Roman" w:cs="Times New Roman"/>
            <w:sz w:val="28"/>
            <w:szCs w:val="28"/>
            <w:lang w:eastAsia="ru-RU"/>
          </w:rPr>
          <w:t>флокуляция</w:t>
        </w:r>
        <w:proofErr w:type="spellEnd"/>
      </w:hyperlink>
    </w:p>
    <w:p w:rsidR="00E3684B" w:rsidRPr="00EE213B" w:rsidRDefault="00F9610D" w:rsidP="00EE213B">
      <w:pPr>
        <w:shd w:val="clear" w:color="auto" w:fill="F8F9FA"/>
        <w:spacing w:before="100" w:beforeAutospacing="1" w:after="24" w:line="240" w:lineRule="auto"/>
        <w:ind w:left="480"/>
        <w:jc w:val="both"/>
        <w:rPr>
          <w:rFonts w:ascii="Times New Roman" w:eastAsia="Times New Roman" w:hAnsi="Times New Roman" w:cs="Times New Roman"/>
          <w:sz w:val="28"/>
          <w:szCs w:val="28"/>
          <w:lang w:eastAsia="ru-RU"/>
        </w:rPr>
      </w:pPr>
      <w:hyperlink r:id="rId27" w:anchor="%D0%A1%D0%B5%D0%B4%D0%B8%D0%BC%D0%B5%D0%BD%D1%82%D0%B0%D1%86%D0%B8%D1%8F" w:history="1">
        <w:r w:rsidR="00DC2E8A">
          <w:rPr>
            <w:rFonts w:ascii="Times New Roman" w:eastAsia="Times New Roman" w:hAnsi="Times New Roman" w:cs="Times New Roman"/>
            <w:sz w:val="28"/>
            <w:szCs w:val="28"/>
            <w:lang w:eastAsia="ru-RU"/>
          </w:rPr>
          <w:t>1</w:t>
        </w:r>
        <w:r w:rsidR="00E3684B" w:rsidRPr="00EE213B">
          <w:rPr>
            <w:rFonts w:ascii="Times New Roman" w:eastAsia="Times New Roman" w:hAnsi="Times New Roman" w:cs="Times New Roman"/>
            <w:sz w:val="28"/>
            <w:szCs w:val="28"/>
            <w:lang w:eastAsia="ru-RU"/>
          </w:rPr>
          <w:t>.3Седиментация</w:t>
        </w:r>
      </w:hyperlink>
    </w:p>
    <w:p w:rsidR="00E3684B" w:rsidRPr="00EE213B" w:rsidRDefault="00F9610D" w:rsidP="00EE213B">
      <w:pPr>
        <w:shd w:val="clear" w:color="auto" w:fill="F8F9FA"/>
        <w:spacing w:before="100" w:beforeAutospacing="1" w:after="24" w:line="240" w:lineRule="auto"/>
        <w:ind w:left="960"/>
        <w:jc w:val="both"/>
        <w:rPr>
          <w:rFonts w:ascii="Times New Roman" w:eastAsia="Times New Roman" w:hAnsi="Times New Roman" w:cs="Times New Roman"/>
          <w:sz w:val="28"/>
          <w:szCs w:val="28"/>
          <w:lang w:eastAsia="ru-RU"/>
        </w:rPr>
      </w:pPr>
      <w:hyperlink r:id="rId28" w:anchor="%D0%A5%D1%80%D0%B0%D0%BD%D0%B5%D0%BD%D0%B8%D0%B5_%D0%B8_%D1%83%D0%B4%D0%B0%D0%BB%D0%B5%D0%BD%D0%B8%D0%B5_%D0%BE%D1%81%D0%B0%D0%B4%D0%BA%D0%B0" w:history="1">
        <w:r w:rsidR="00DC2E8A">
          <w:rPr>
            <w:rFonts w:ascii="Times New Roman" w:eastAsia="Times New Roman" w:hAnsi="Times New Roman" w:cs="Times New Roman"/>
            <w:sz w:val="28"/>
            <w:szCs w:val="28"/>
            <w:lang w:eastAsia="ru-RU"/>
          </w:rPr>
          <w:t>1</w:t>
        </w:r>
        <w:r w:rsidR="00E3684B" w:rsidRPr="00EE213B">
          <w:rPr>
            <w:rFonts w:ascii="Times New Roman" w:eastAsia="Times New Roman" w:hAnsi="Times New Roman" w:cs="Times New Roman"/>
            <w:sz w:val="28"/>
            <w:szCs w:val="28"/>
            <w:lang w:eastAsia="ru-RU"/>
          </w:rPr>
          <w:t>.3.1Хранение и удаление осадка</w:t>
        </w:r>
      </w:hyperlink>
    </w:p>
    <w:p w:rsidR="00E3684B" w:rsidRPr="00EE213B" w:rsidRDefault="00F9610D" w:rsidP="00EE213B">
      <w:pPr>
        <w:shd w:val="clear" w:color="auto" w:fill="F8F9FA"/>
        <w:spacing w:before="100" w:beforeAutospacing="1" w:after="24" w:line="240" w:lineRule="auto"/>
        <w:ind w:left="960"/>
        <w:jc w:val="both"/>
        <w:rPr>
          <w:rFonts w:ascii="Times New Roman" w:eastAsia="Times New Roman" w:hAnsi="Times New Roman" w:cs="Times New Roman"/>
          <w:sz w:val="28"/>
          <w:szCs w:val="28"/>
          <w:lang w:eastAsia="ru-RU"/>
        </w:rPr>
      </w:pPr>
      <w:hyperlink r:id="rId29" w:anchor="%D0%A4%D0%BB%D0%BE%D0%BA%D1%83%D0%BB%D1%8F%D0%BD%D1%82%D0%BD%D1%8B%D0%B5_%D0%BE%D1%81%D0%B2%D0%B5%D1%82%D0%BB%D0%B8%D1%82%D0%B5%D0%BB%D0%B8" w:history="1">
        <w:r w:rsidR="00DC2E8A">
          <w:rPr>
            <w:rFonts w:ascii="Times New Roman" w:eastAsia="Times New Roman" w:hAnsi="Times New Roman" w:cs="Times New Roman"/>
            <w:sz w:val="28"/>
            <w:szCs w:val="28"/>
            <w:lang w:eastAsia="ru-RU"/>
          </w:rPr>
          <w:t>1</w:t>
        </w:r>
        <w:r w:rsidR="00E3684B" w:rsidRPr="00EE213B">
          <w:rPr>
            <w:rFonts w:ascii="Times New Roman" w:eastAsia="Times New Roman" w:hAnsi="Times New Roman" w:cs="Times New Roman"/>
            <w:sz w:val="28"/>
            <w:szCs w:val="28"/>
            <w:lang w:eastAsia="ru-RU"/>
          </w:rPr>
          <w:t>.3.2Флокулянтные осветлители</w:t>
        </w:r>
      </w:hyperlink>
    </w:p>
    <w:p w:rsidR="00E3684B" w:rsidRPr="00EE213B" w:rsidRDefault="00F9610D" w:rsidP="00EE213B">
      <w:pPr>
        <w:shd w:val="clear" w:color="auto" w:fill="F8F9FA"/>
        <w:spacing w:before="100" w:beforeAutospacing="1" w:after="24" w:line="240" w:lineRule="auto"/>
        <w:ind w:left="480"/>
        <w:jc w:val="both"/>
        <w:rPr>
          <w:rFonts w:ascii="Times New Roman" w:eastAsia="Times New Roman" w:hAnsi="Times New Roman" w:cs="Times New Roman"/>
          <w:sz w:val="28"/>
          <w:szCs w:val="28"/>
          <w:lang w:eastAsia="ru-RU"/>
        </w:rPr>
      </w:pPr>
      <w:hyperlink r:id="rId30" w:anchor="%D0%A4%D0%BB%D0%BE%D1%82%D0%B0%D1%86%D0%B8%D1%8F_%D1%80%D0%B0%D1%81%D1%82%D0%B2%D0%BE%D1%80%D0%B5%D0%BD%D0%BD%D0%BE%D0%B3%D0%BE_%D0%B2%D0%BE%D0%B7%D0%B4%D1%83%D1%85%D0%B0" w:history="1">
        <w:r w:rsidR="00DC2E8A">
          <w:rPr>
            <w:rFonts w:ascii="Times New Roman" w:eastAsia="Times New Roman" w:hAnsi="Times New Roman" w:cs="Times New Roman"/>
            <w:sz w:val="28"/>
            <w:szCs w:val="28"/>
            <w:lang w:eastAsia="ru-RU"/>
          </w:rPr>
          <w:t>1</w:t>
        </w:r>
        <w:r w:rsidR="00E3684B" w:rsidRPr="00EE213B">
          <w:rPr>
            <w:rFonts w:ascii="Times New Roman" w:eastAsia="Times New Roman" w:hAnsi="Times New Roman" w:cs="Times New Roman"/>
            <w:sz w:val="28"/>
            <w:szCs w:val="28"/>
            <w:lang w:eastAsia="ru-RU"/>
          </w:rPr>
          <w:t>.4Флотация растворенного воздуха</w:t>
        </w:r>
      </w:hyperlink>
    </w:p>
    <w:p w:rsidR="00E3684B" w:rsidRPr="00EE213B" w:rsidRDefault="00F9610D" w:rsidP="00EE213B">
      <w:pPr>
        <w:shd w:val="clear" w:color="auto" w:fill="F8F9FA"/>
        <w:spacing w:before="100" w:beforeAutospacing="1" w:after="24" w:line="240" w:lineRule="auto"/>
        <w:ind w:left="480"/>
        <w:jc w:val="both"/>
        <w:rPr>
          <w:rFonts w:ascii="Times New Roman" w:eastAsia="Times New Roman" w:hAnsi="Times New Roman" w:cs="Times New Roman"/>
          <w:sz w:val="28"/>
          <w:szCs w:val="28"/>
          <w:lang w:eastAsia="ru-RU"/>
        </w:rPr>
      </w:pPr>
      <w:hyperlink r:id="rId31" w:anchor="%D0%A4%D0%B8%D0%BB%D1%8C%D1%82%D1%80%D0%B0%D1%86%D0%B8%D1%8F" w:history="1">
        <w:r w:rsidR="00DC2E8A">
          <w:rPr>
            <w:rFonts w:ascii="Times New Roman" w:eastAsia="Times New Roman" w:hAnsi="Times New Roman" w:cs="Times New Roman"/>
            <w:sz w:val="28"/>
            <w:szCs w:val="28"/>
            <w:lang w:eastAsia="ru-RU"/>
          </w:rPr>
          <w:t>1</w:t>
        </w:r>
        <w:r w:rsidR="00E3684B" w:rsidRPr="00EE213B">
          <w:rPr>
            <w:rFonts w:ascii="Times New Roman" w:eastAsia="Times New Roman" w:hAnsi="Times New Roman" w:cs="Times New Roman"/>
            <w:sz w:val="28"/>
            <w:szCs w:val="28"/>
            <w:lang w:eastAsia="ru-RU"/>
          </w:rPr>
          <w:t>.5Фильтрация</w:t>
        </w:r>
      </w:hyperlink>
    </w:p>
    <w:p w:rsidR="00E3684B" w:rsidRPr="00EE213B" w:rsidRDefault="00F9610D" w:rsidP="00EE213B">
      <w:pPr>
        <w:shd w:val="clear" w:color="auto" w:fill="F8F9FA"/>
        <w:spacing w:before="100" w:beforeAutospacing="1" w:after="24" w:line="240" w:lineRule="auto"/>
        <w:ind w:left="1800"/>
        <w:jc w:val="both"/>
        <w:rPr>
          <w:rFonts w:ascii="Times New Roman" w:eastAsia="Times New Roman" w:hAnsi="Times New Roman" w:cs="Times New Roman"/>
          <w:sz w:val="28"/>
          <w:szCs w:val="28"/>
          <w:lang w:eastAsia="ru-RU"/>
        </w:rPr>
      </w:pPr>
      <w:hyperlink r:id="rId32" w:anchor="%D0%91%D1%8B%D1%81%D1%82%D1%80%D1%8B%D0%B5_%D0%BF%D0%B5%D1%81%D1%87%D0%B0%D0%BD%D1%8B%D0%B5_%D1%84%D0%B8%D0%BB%D1%8C%D1%82%D1%80%D1%8B" w:history="1">
        <w:r w:rsidR="00DC2E8A">
          <w:rPr>
            <w:rFonts w:ascii="Times New Roman" w:eastAsia="Times New Roman" w:hAnsi="Times New Roman" w:cs="Times New Roman"/>
            <w:sz w:val="28"/>
            <w:szCs w:val="28"/>
            <w:lang w:eastAsia="ru-RU"/>
          </w:rPr>
          <w:t>1</w:t>
        </w:r>
        <w:r w:rsidR="00E3684B" w:rsidRPr="00EE213B">
          <w:rPr>
            <w:rFonts w:ascii="Times New Roman" w:eastAsia="Times New Roman" w:hAnsi="Times New Roman" w:cs="Times New Roman"/>
            <w:sz w:val="28"/>
            <w:szCs w:val="28"/>
            <w:lang w:eastAsia="ru-RU"/>
          </w:rPr>
          <w:t>.5.1Быстрые песчаные фильтры</w:t>
        </w:r>
      </w:hyperlink>
    </w:p>
    <w:p w:rsidR="00E3684B" w:rsidRPr="00EE213B" w:rsidRDefault="00F9610D" w:rsidP="00EE213B">
      <w:pPr>
        <w:shd w:val="clear" w:color="auto" w:fill="F8F9FA"/>
        <w:spacing w:before="100" w:beforeAutospacing="1" w:after="24" w:line="240" w:lineRule="auto"/>
        <w:ind w:left="1800"/>
        <w:jc w:val="both"/>
        <w:rPr>
          <w:rFonts w:ascii="Times New Roman" w:eastAsia="Times New Roman" w:hAnsi="Times New Roman" w:cs="Times New Roman"/>
          <w:sz w:val="28"/>
          <w:szCs w:val="28"/>
          <w:lang w:eastAsia="ru-RU"/>
        </w:rPr>
      </w:pPr>
      <w:hyperlink r:id="rId33" w:anchor="%D0%9C%D0%B5%D0%B4%D0%BB%D0%B5%D0%BD%D0%BD%D1%8B%D0%B5_%D0%BF%D0%B5%D1%81%D1%87%D0%B0%D0%BD%D1%8B%D0%B5_%D1%84%D0%B8%D0%BB%D1%8C%D1%82%D1%80%D1%8B" w:history="1">
        <w:r w:rsidR="00DC2E8A">
          <w:rPr>
            <w:rFonts w:ascii="Times New Roman" w:eastAsia="Times New Roman" w:hAnsi="Times New Roman" w:cs="Times New Roman"/>
            <w:sz w:val="28"/>
            <w:szCs w:val="28"/>
            <w:lang w:eastAsia="ru-RU"/>
          </w:rPr>
          <w:t>1</w:t>
        </w:r>
        <w:r w:rsidR="00E3684B" w:rsidRPr="00EE213B">
          <w:rPr>
            <w:rFonts w:ascii="Times New Roman" w:eastAsia="Times New Roman" w:hAnsi="Times New Roman" w:cs="Times New Roman"/>
            <w:sz w:val="28"/>
            <w:szCs w:val="28"/>
            <w:lang w:eastAsia="ru-RU"/>
          </w:rPr>
          <w:t>.5.2Медленные песчаные фильтры</w:t>
        </w:r>
      </w:hyperlink>
    </w:p>
    <w:p w:rsidR="00E3684B" w:rsidRPr="00EE213B" w:rsidRDefault="00F9610D" w:rsidP="00EE213B">
      <w:pPr>
        <w:shd w:val="clear" w:color="auto" w:fill="F8F9FA"/>
        <w:spacing w:before="100" w:beforeAutospacing="1" w:after="24" w:line="240" w:lineRule="auto"/>
        <w:ind w:left="1800"/>
        <w:jc w:val="both"/>
        <w:rPr>
          <w:rFonts w:ascii="Times New Roman" w:eastAsia="Times New Roman" w:hAnsi="Times New Roman" w:cs="Times New Roman"/>
          <w:sz w:val="28"/>
          <w:szCs w:val="28"/>
          <w:lang w:eastAsia="ru-RU"/>
        </w:rPr>
      </w:pPr>
      <w:hyperlink r:id="rId34" w:anchor="%D0%9C%D0%B5%D0%BC%D0%B1%D1%80%D0%B0%D0%BD%D0%BD%D0%B0%D1%8F_%D1%84%D0%B8%D0%BB%D1%8C%D1%82%D1%80%D0%B0%D1%86%D0%B8%D1%8F" w:history="1">
        <w:r w:rsidR="00DC2E8A">
          <w:rPr>
            <w:rFonts w:ascii="Times New Roman" w:eastAsia="Times New Roman" w:hAnsi="Times New Roman" w:cs="Times New Roman"/>
            <w:sz w:val="28"/>
            <w:szCs w:val="28"/>
            <w:lang w:eastAsia="ru-RU"/>
          </w:rPr>
          <w:t>1</w:t>
        </w:r>
        <w:r w:rsidR="00E3684B" w:rsidRPr="00EE213B">
          <w:rPr>
            <w:rFonts w:ascii="Times New Roman" w:eastAsia="Times New Roman" w:hAnsi="Times New Roman" w:cs="Times New Roman"/>
            <w:sz w:val="28"/>
            <w:szCs w:val="28"/>
            <w:lang w:eastAsia="ru-RU"/>
          </w:rPr>
          <w:t>.5.3Мембранная фильтрация</w:t>
        </w:r>
      </w:hyperlink>
    </w:p>
    <w:p w:rsidR="00E3684B" w:rsidRPr="00EE213B" w:rsidRDefault="00F9610D" w:rsidP="00EE213B">
      <w:pPr>
        <w:shd w:val="clear" w:color="auto" w:fill="F8F9FA"/>
        <w:spacing w:before="100" w:beforeAutospacing="1" w:after="24" w:line="240" w:lineRule="auto"/>
        <w:ind w:left="1080"/>
        <w:jc w:val="both"/>
        <w:rPr>
          <w:rFonts w:ascii="Times New Roman" w:eastAsia="Times New Roman" w:hAnsi="Times New Roman" w:cs="Times New Roman"/>
          <w:sz w:val="28"/>
          <w:szCs w:val="28"/>
          <w:lang w:eastAsia="ru-RU"/>
        </w:rPr>
      </w:pPr>
      <w:hyperlink r:id="rId35" w:anchor="%D0%A3%D0%B4%D0%B0%D0%BB%D0%B5%D0%BD%D0%B8%D0%B5_%D0%B8%D0%BE%D0%BD%D0%BE%D0%B2_%D0%B8_%D0%B4%D1%80%D1%83%D0%B3%D0%B8%D1%85_%D1%80%D0%B0%D1%81%D1%82%D0%B2%D0%BE%D1%80%D0%B5%D0%BD%D0%BD%D1%8B%D1%85_%D0%B2%D0%B5%D1%89%D0%B5%D1%81%D1%82%D0%B2" w:history="1">
        <w:r w:rsidR="00DC2E8A">
          <w:rPr>
            <w:rFonts w:ascii="Times New Roman" w:eastAsia="Times New Roman" w:hAnsi="Times New Roman" w:cs="Times New Roman"/>
            <w:sz w:val="28"/>
            <w:szCs w:val="28"/>
            <w:lang w:eastAsia="ru-RU"/>
          </w:rPr>
          <w:t>1</w:t>
        </w:r>
        <w:r w:rsidR="00E3684B" w:rsidRPr="00EE213B">
          <w:rPr>
            <w:rFonts w:ascii="Times New Roman" w:eastAsia="Times New Roman" w:hAnsi="Times New Roman" w:cs="Times New Roman"/>
            <w:sz w:val="28"/>
            <w:szCs w:val="28"/>
            <w:lang w:eastAsia="ru-RU"/>
          </w:rPr>
          <w:t>.6Удаление ионов и других растворенных веществ</w:t>
        </w:r>
      </w:hyperlink>
    </w:p>
    <w:p w:rsidR="00E3684B" w:rsidRPr="00EE213B" w:rsidRDefault="00F9610D" w:rsidP="00EE213B">
      <w:pPr>
        <w:shd w:val="clear" w:color="auto" w:fill="F8F9FA"/>
        <w:spacing w:before="100" w:beforeAutospacing="1" w:after="24" w:line="240" w:lineRule="auto"/>
        <w:ind w:left="1080"/>
        <w:jc w:val="both"/>
        <w:rPr>
          <w:rFonts w:ascii="Times New Roman" w:eastAsia="Times New Roman" w:hAnsi="Times New Roman" w:cs="Times New Roman"/>
          <w:sz w:val="28"/>
          <w:szCs w:val="28"/>
          <w:lang w:eastAsia="ru-RU"/>
        </w:rPr>
      </w:pPr>
      <w:hyperlink r:id="rId36" w:anchor="%D0%94%D0%B5%D0%B7%D0%B8%D0%BD%D1%84%D0%B5%D0%BA%D1%86%D0%B8%D1%8F" w:history="1">
        <w:r w:rsidR="00DC2E8A">
          <w:rPr>
            <w:rFonts w:ascii="Times New Roman" w:eastAsia="Times New Roman" w:hAnsi="Times New Roman" w:cs="Times New Roman"/>
            <w:sz w:val="28"/>
            <w:szCs w:val="28"/>
            <w:lang w:eastAsia="ru-RU"/>
          </w:rPr>
          <w:t>1</w:t>
        </w:r>
        <w:r w:rsidR="00E3684B" w:rsidRPr="00EE213B">
          <w:rPr>
            <w:rFonts w:ascii="Times New Roman" w:eastAsia="Times New Roman" w:hAnsi="Times New Roman" w:cs="Times New Roman"/>
            <w:sz w:val="28"/>
            <w:szCs w:val="28"/>
            <w:lang w:eastAsia="ru-RU"/>
          </w:rPr>
          <w:t>.7Дезинфекция</w:t>
        </w:r>
      </w:hyperlink>
    </w:p>
    <w:p w:rsidR="00E3684B" w:rsidRPr="00EE213B" w:rsidRDefault="00F9610D" w:rsidP="00EE213B">
      <w:pPr>
        <w:shd w:val="clear" w:color="auto" w:fill="F8F9FA"/>
        <w:spacing w:before="100" w:beforeAutospacing="1" w:after="24" w:line="240" w:lineRule="auto"/>
        <w:ind w:left="1800"/>
        <w:jc w:val="both"/>
        <w:rPr>
          <w:rFonts w:ascii="Times New Roman" w:eastAsia="Times New Roman" w:hAnsi="Times New Roman" w:cs="Times New Roman"/>
          <w:sz w:val="28"/>
          <w:szCs w:val="28"/>
          <w:lang w:eastAsia="ru-RU"/>
        </w:rPr>
      </w:pPr>
      <w:hyperlink r:id="rId37" w:anchor="%D0%94%D0%B5%D0%B7%D0%B8%D0%BD%D1%84%D0%B5%D0%BA%D1%86%D0%B8%D1%8F_%D1%85%D0%BB%D0%BE%D1%80%D0%BE%D0%BC" w:history="1">
        <w:r w:rsidR="00DC2E8A">
          <w:rPr>
            <w:rFonts w:ascii="Times New Roman" w:eastAsia="Times New Roman" w:hAnsi="Times New Roman" w:cs="Times New Roman"/>
            <w:sz w:val="28"/>
            <w:szCs w:val="28"/>
            <w:lang w:eastAsia="ru-RU"/>
          </w:rPr>
          <w:t>1</w:t>
        </w:r>
        <w:r w:rsidR="00E3684B" w:rsidRPr="00EE213B">
          <w:rPr>
            <w:rFonts w:ascii="Times New Roman" w:eastAsia="Times New Roman" w:hAnsi="Times New Roman" w:cs="Times New Roman"/>
            <w:sz w:val="28"/>
            <w:szCs w:val="28"/>
            <w:lang w:eastAsia="ru-RU"/>
          </w:rPr>
          <w:t>.7.1Дезинфекция хлором</w:t>
        </w:r>
      </w:hyperlink>
    </w:p>
    <w:p w:rsidR="00E3684B" w:rsidRPr="00EE213B" w:rsidRDefault="00F9610D" w:rsidP="00EE213B">
      <w:pPr>
        <w:shd w:val="clear" w:color="auto" w:fill="F8F9FA"/>
        <w:spacing w:before="100" w:beforeAutospacing="1" w:after="24" w:line="240" w:lineRule="auto"/>
        <w:ind w:left="1800"/>
        <w:jc w:val="both"/>
        <w:rPr>
          <w:rFonts w:ascii="Times New Roman" w:eastAsia="Times New Roman" w:hAnsi="Times New Roman" w:cs="Times New Roman"/>
          <w:sz w:val="28"/>
          <w:szCs w:val="28"/>
          <w:lang w:eastAsia="ru-RU"/>
        </w:rPr>
      </w:pPr>
      <w:hyperlink r:id="rId38" w:anchor="%D0%94%D0%B5%D0%B7%D0%B8%D0%BD%D1%84%D0%B5%D0%BA%D1%86%D0%B8%D1%8F_%D0%B4%D0%B8%D0%BE%D0%BA%D1%81%D0%B8%D0%B4%D0%BE%D0%BC_%D1%85%D0%BB%D0%BE%D1%80%D0%B0" w:history="1">
        <w:r w:rsidR="00DC2E8A">
          <w:rPr>
            <w:rFonts w:ascii="Times New Roman" w:eastAsia="Times New Roman" w:hAnsi="Times New Roman" w:cs="Times New Roman"/>
            <w:sz w:val="28"/>
            <w:szCs w:val="28"/>
            <w:lang w:eastAsia="ru-RU"/>
          </w:rPr>
          <w:t>1</w:t>
        </w:r>
        <w:r w:rsidR="00E3684B" w:rsidRPr="00EE213B">
          <w:rPr>
            <w:rFonts w:ascii="Times New Roman" w:eastAsia="Times New Roman" w:hAnsi="Times New Roman" w:cs="Times New Roman"/>
            <w:sz w:val="28"/>
            <w:szCs w:val="28"/>
            <w:lang w:eastAsia="ru-RU"/>
          </w:rPr>
          <w:t>.7.2Дезинфекция диоксидом хлора</w:t>
        </w:r>
      </w:hyperlink>
    </w:p>
    <w:p w:rsidR="00E3684B" w:rsidRPr="00EE213B" w:rsidRDefault="00F9610D" w:rsidP="00EE213B">
      <w:pPr>
        <w:shd w:val="clear" w:color="auto" w:fill="F8F9FA"/>
        <w:spacing w:before="100" w:beforeAutospacing="1" w:after="24" w:line="240" w:lineRule="auto"/>
        <w:ind w:left="1800"/>
        <w:jc w:val="both"/>
        <w:rPr>
          <w:rFonts w:ascii="Times New Roman" w:eastAsia="Times New Roman" w:hAnsi="Times New Roman" w:cs="Times New Roman"/>
          <w:sz w:val="28"/>
          <w:szCs w:val="28"/>
          <w:lang w:eastAsia="ru-RU"/>
        </w:rPr>
      </w:pPr>
      <w:hyperlink r:id="rId39" w:anchor="%D0%A5%D0%BB%D0%BE%D1%80%D0%B0%D0%BC%D0%B8%D0%BD%D0%B0%D1%86%D0%B8%D1%8F" w:history="1">
        <w:r w:rsidR="00DC2E8A">
          <w:rPr>
            <w:rFonts w:ascii="Times New Roman" w:eastAsia="Times New Roman" w:hAnsi="Times New Roman" w:cs="Times New Roman"/>
            <w:sz w:val="28"/>
            <w:szCs w:val="28"/>
            <w:lang w:eastAsia="ru-RU"/>
          </w:rPr>
          <w:t>1</w:t>
        </w:r>
        <w:r w:rsidR="00E3684B" w:rsidRPr="00EE213B">
          <w:rPr>
            <w:rFonts w:ascii="Times New Roman" w:eastAsia="Times New Roman" w:hAnsi="Times New Roman" w:cs="Times New Roman"/>
            <w:sz w:val="28"/>
            <w:szCs w:val="28"/>
            <w:lang w:eastAsia="ru-RU"/>
          </w:rPr>
          <w:t>.7.3Хлораминация</w:t>
        </w:r>
      </w:hyperlink>
    </w:p>
    <w:p w:rsidR="00E3684B" w:rsidRPr="00EE213B" w:rsidRDefault="00F9610D" w:rsidP="00EE213B">
      <w:pPr>
        <w:shd w:val="clear" w:color="auto" w:fill="F8F9FA"/>
        <w:spacing w:before="100" w:beforeAutospacing="1" w:after="24" w:line="240" w:lineRule="auto"/>
        <w:ind w:left="1800"/>
        <w:jc w:val="both"/>
        <w:rPr>
          <w:rFonts w:ascii="Times New Roman" w:eastAsia="Times New Roman" w:hAnsi="Times New Roman" w:cs="Times New Roman"/>
          <w:sz w:val="28"/>
          <w:szCs w:val="28"/>
          <w:lang w:eastAsia="ru-RU"/>
        </w:rPr>
      </w:pPr>
      <w:hyperlink r:id="rId40" w:anchor="%D0%9E%D0%B7%D0%BE%D0%BD%D0%BE%D0%B2%D0%B0%D1%8F_%D0%B4%D0%B5%D0%B7%D0%B8%D0%BD%D1%84%D0%B5%D0%BA%D1%86%D0%B8%D1%8F" w:history="1">
        <w:r w:rsidR="00DC2E8A">
          <w:rPr>
            <w:rFonts w:ascii="Times New Roman" w:eastAsia="Times New Roman" w:hAnsi="Times New Roman" w:cs="Times New Roman"/>
            <w:sz w:val="28"/>
            <w:szCs w:val="28"/>
            <w:lang w:eastAsia="ru-RU"/>
          </w:rPr>
          <w:t>1</w:t>
        </w:r>
        <w:r w:rsidR="00E3684B" w:rsidRPr="00EE213B">
          <w:rPr>
            <w:rFonts w:ascii="Times New Roman" w:eastAsia="Times New Roman" w:hAnsi="Times New Roman" w:cs="Times New Roman"/>
            <w:sz w:val="28"/>
            <w:szCs w:val="28"/>
            <w:lang w:eastAsia="ru-RU"/>
          </w:rPr>
          <w:t>.7.4Озоновая дезинфекция</w:t>
        </w:r>
      </w:hyperlink>
    </w:p>
    <w:p w:rsidR="00E3684B" w:rsidRPr="00EE213B" w:rsidRDefault="00F9610D" w:rsidP="00EE213B">
      <w:pPr>
        <w:shd w:val="clear" w:color="auto" w:fill="F8F9FA"/>
        <w:spacing w:before="100" w:beforeAutospacing="1" w:after="24" w:line="240" w:lineRule="auto"/>
        <w:ind w:left="1800"/>
        <w:jc w:val="both"/>
        <w:rPr>
          <w:rFonts w:ascii="Times New Roman" w:eastAsia="Times New Roman" w:hAnsi="Times New Roman" w:cs="Times New Roman"/>
          <w:sz w:val="28"/>
          <w:szCs w:val="28"/>
          <w:lang w:eastAsia="ru-RU"/>
        </w:rPr>
      </w:pPr>
      <w:hyperlink r:id="rId41" w:anchor="%D0%A3%D0%BB%D1%8C%D1%82%D1%80%D0%B0%D1%84%D0%B8%D0%BE%D0%BB%D0%B5%D1%82%D0%BE%D0%B2%D0%B0%D1%8F_%D0%B4%D0%B5%D0%B7%D0%B8%D0%BD%D1%84%D0%B5%D0%BA%D1%86%D0%B8%D1%8F" w:history="1">
        <w:r w:rsidR="00DC2E8A">
          <w:rPr>
            <w:rFonts w:ascii="Times New Roman" w:eastAsia="Times New Roman" w:hAnsi="Times New Roman" w:cs="Times New Roman"/>
            <w:sz w:val="28"/>
            <w:szCs w:val="28"/>
            <w:lang w:eastAsia="ru-RU"/>
          </w:rPr>
          <w:t>1</w:t>
        </w:r>
        <w:r w:rsidR="00E3684B" w:rsidRPr="00EE213B">
          <w:rPr>
            <w:rFonts w:ascii="Times New Roman" w:eastAsia="Times New Roman" w:hAnsi="Times New Roman" w:cs="Times New Roman"/>
            <w:sz w:val="28"/>
            <w:szCs w:val="28"/>
            <w:lang w:eastAsia="ru-RU"/>
          </w:rPr>
          <w:t>.7.5Ультрафиолетовая дезинфекция</w:t>
        </w:r>
      </w:hyperlink>
    </w:p>
    <w:p w:rsidR="00E3684B" w:rsidRPr="00EE213B" w:rsidRDefault="00F9610D" w:rsidP="00EE213B">
      <w:pPr>
        <w:shd w:val="clear" w:color="auto" w:fill="F8F9FA"/>
        <w:spacing w:before="100" w:beforeAutospacing="1" w:after="24" w:line="240" w:lineRule="auto"/>
        <w:ind w:left="1800"/>
        <w:jc w:val="both"/>
        <w:rPr>
          <w:rFonts w:ascii="Times New Roman" w:eastAsia="Times New Roman" w:hAnsi="Times New Roman" w:cs="Times New Roman"/>
          <w:sz w:val="28"/>
          <w:szCs w:val="28"/>
          <w:lang w:eastAsia="ru-RU"/>
        </w:rPr>
      </w:pPr>
      <w:hyperlink r:id="rId42" w:anchor="%D0%98%D0%BE%D0%BD%D0%B8%D0%B7%D0%B8%D1%80%D1%83%D1%8E%D1%89%D0%B5%D0%B5_%D0%B8%D0%B7%D0%BB%D1%83%D1%87%D0%B5%D0%BD%D0%B8%D0%B5" w:history="1">
        <w:r w:rsidR="00DC2E8A">
          <w:rPr>
            <w:rFonts w:ascii="Times New Roman" w:eastAsia="Times New Roman" w:hAnsi="Times New Roman" w:cs="Times New Roman"/>
            <w:sz w:val="28"/>
            <w:szCs w:val="28"/>
            <w:lang w:eastAsia="ru-RU"/>
          </w:rPr>
          <w:t>1</w:t>
        </w:r>
        <w:r w:rsidR="00E3684B" w:rsidRPr="00EE213B">
          <w:rPr>
            <w:rFonts w:ascii="Times New Roman" w:eastAsia="Times New Roman" w:hAnsi="Times New Roman" w:cs="Times New Roman"/>
            <w:sz w:val="28"/>
            <w:szCs w:val="28"/>
            <w:lang w:eastAsia="ru-RU"/>
          </w:rPr>
          <w:t>.7.6Ионизирующее излучение</w:t>
        </w:r>
      </w:hyperlink>
    </w:p>
    <w:p w:rsidR="00E3684B" w:rsidRPr="00EE213B" w:rsidRDefault="00F9610D" w:rsidP="00EE213B">
      <w:pPr>
        <w:shd w:val="clear" w:color="auto" w:fill="F8F9FA"/>
        <w:spacing w:before="100" w:beforeAutospacing="1" w:after="24" w:line="240" w:lineRule="auto"/>
        <w:ind w:left="1800"/>
        <w:jc w:val="both"/>
        <w:rPr>
          <w:rFonts w:ascii="Times New Roman" w:eastAsia="Times New Roman" w:hAnsi="Times New Roman" w:cs="Times New Roman"/>
          <w:sz w:val="28"/>
          <w:szCs w:val="28"/>
          <w:lang w:eastAsia="ru-RU"/>
        </w:rPr>
      </w:pPr>
      <w:hyperlink r:id="rId43" w:anchor="%D0%91%D1%80%D0%BE%D0%BC%D0%B8%D1%80%D0%BE%D0%B2%D0%B0%D0%BD%D0%B8%D0%B5_%D0%B8_%D0%B9%D0%BE%D0%B4%D0%B8%D1%80%D0%BE%D0%B2%D0%B0%D0%BD%D0%B8%D0%B5" w:history="1">
        <w:r w:rsidR="00DC2E8A">
          <w:rPr>
            <w:rFonts w:ascii="Times New Roman" w:eastAsia="Times New Roman" w:hAnsi="Times New Roman" w:cs="Times New Roman"/>
            <w:sz w:val="28"/>
            <w:szCs w:val="28"/>
            <w:lang w:eastAsia="ru-RU"/>
          </w:rPr>
          <w:t>1</w:t>
        </w:r>
        <w:r w:rsidR="00E3684B" w:rsidRPr="00EE213B">
          <w:rPr>
            <w:rFonts w:ascii="Times New Roman" w:eastAsia="Times New Roman" w:hAnsi="Times New Roman" w:cs="Times New Roman"/>
            <w:sz w:val="28"/>
            <w:szCs w:val="28"/>
            <w:lang w:eastAsia="ru-RU"/>
          </w:rPr>
          <w:t>.7.7Бромирование и йодирование</w:t>
        </w:r>
      </w:hyperlink>
    </w:p>
    <w:p w:rsidR="00E3684B" w:rsidRPr="00EE213B" w:rsidRDefault="00F9610D" w:rsidP="00EE213B">
      <w:pPr>
        <w:shd w:val="clear" w:color="auto" w:fill="F8F9FA"/>
        <w:spacing w:before="100" w:beforeAutospacing="1" w:after="24" w:line="240" w:lineRule="auto"/>
        <w:ind w:left="1080"/>
        <w:jc w:val="both"/>
        <w:rPr>
          <w:rFonts w:ascii="Times New Roman" w:eastAsia="Times New Roman" w:hAnsi="Times New Roman" w:cs="Times New Roman"/>
          <w:sz w:val="28"/>
          <w:szCs w:val="28"/>
          <w:lang w:eastAsia="ru-RU"/>
        </w:rPr>
      </w:pPr>
      <w:hyperlink r:id="rId44" w:anchor="%D0%9F%D0%BE%D1%80%D1%82%D0%B0%D1%82%D0%B8%D0%B2%D0%BD%D0%B0%D1%8F_%D0%BE%D1%87%D0%B8%D1%81%D1%82%D0%BA%D0%B0_%D0%B2%D0%BE%D0%B4%D1%8B" w:history="1">
        <w:r w:rsidR="00DC2E8A">
          <w:rPr>
            <w:rFonts w:ascii="Times New Roman" w:eastAsia="Times New Roman" w:hAnsi="Times New Roman" w:cs="Times New Roman"/>
            <w:sz w:val="28"/>
            <w:szCs w:val="28"/>
            <w:lang w:eastAsia="ru-RU"/>
          </w:rPr>
          <w:t>1</w:t>
        </w:r>
        <w:r w:rsidR="00E3684B" w:rsidRPr="00EE213B">
          <w:rPr>
            <w:rFonts w:ascii="Times New Roman" w:eastAsia="Times New Roman" w:hAnsi="Times New Roman" w:cs="Times New Roman"/>
            <w:sz w:val="28"/>
            <w:szCs w:val="28"/>
            <w:lang w:eastAsia="ru-RU"/>
          </w:rPr>
          <w:t>.8Портативная очистка воды</w:t>
        </w:r>
      </w:hyperlink>
    </w:p>
    <w:p w:rsidR="00E3684B" w:rsidRPr="00EE213B" w:rsidRDefault="00F9610D" w:rsidP="00EE213B">
      <w:pPr>
        <w:shd w:val="clear" w:color="auto" w:fill="F8F9FA"/>
        <w:spacing w:before="100" w:beforeAutospacing="1" w:after="24" w:line="240" w:lineRule="auto"/>
        <w:ind w:left="1080"/>
        <w:jc w:val="both"/>
        <w:rPr>
          <w:rFonts w:ascii="Times New Roman" w:eastAsia="Times New Roman" w:hAnsi="Times New Roman" w:cs="Times New Roman"/>
          <w:sz w:val="28"/>
          <w:szCs w:val="28"/>
          <w:lang w:eastAsia="ru-RU"/>
        </w:rPr>
      </w:pPr>
      <w:hyperlink r:id="rId45" w:anchor="%D0%94%D0%BE%D0%BF%D0%BE%D0%BB%D0%BD%D0%B8%D1%82%D0%B5%D0%BB%D1%8C%D0%BD%D1%8B%D0%B5_%D0%B2%D0%B0%D1%80%D0%B8%D0%B0%D0%BD%D1%82%D1%8B_%D0%BE%D0%B1%D1%80%D0%B0%D0%B1%D0%BE%D1%82%D0%BA%D0%B8" w:history="1">
        <w:r w:rsidR="00DC2E8A">
          <w:rPr>
            <w:rFonts w:ascii="Times New Roman" w:eastAsia="Times New Roman" w:hAnsi="Times New Roman" w:cs="Times New Roman"/>
            <w:sz w:val="28"/>
            <w:szCs w:val="28"/>
            <w:lang w:eastAsia="ru-RU"/>
          </w:rPr>
          <w:t>1</w:t>
        </w:r>
        <w:r w:rsidR="00E3684B" w:rsidRPr="00EE213B">
          <w:rPr>
            <w:rFonts w:ascii="Times New Roman" w:eastAsia="Times New Roman" w:hAnsi="Times New Roman" w:cs="Times New Roman"/>
            <w:sz w:val="28"/>
            <w:szCs w:val="28"/>
            <w:lang w:eastAsia="ru-RU"/>
          </w:rPr>
          <w:t>.9Дополнительные варианты обработки</w:t>
        </w:r>
      </w:hyperlink>
    </w:p>
    <w:p w:rsidR="00E3684B" w:rsidRPr="00EE213B" w:rsidRDefault="00F9610D" w:rsidP="00EE213B">
      <w:pPr>
        <w:shd w:val="clear" w:color="auto" w:fill="F8F9FA"/>
        <w:spacing w:before="100" w:beforeAutospacing="1" w:after="24" w:line="240" w:lineRule="auto"/>
        <w:ind w:left="360"/>
        <w:jc w:val="both"/>
        <w:rPr>
          <w:rFonts w:ascii="Times New Roman" w:eastAsia="Times New Roman" w:hAnsi="Times New Roman" w:cs="Times New Roman"/>
          <w:sz w:val="28"/>
          <w:szCs w:val="28"/>
          <w:lang w:eastAsia="ru-RU"/>
        </w:rPr>
      </w:pPr>
      <w:hyperlink r:id="rId46" w:anchor="%D0%94%D1%80%D1%83%D0%B3%D0%B8%D0%B5_%D0%BC%D0%B5%D1%82%D0%BE%D0%B4%D1%8B_%D0%BE%D1%87%D0%B8%D1%81%D1%82%D0%BA%D0%B8_%D0%B2%D0%BE%D0%B4%D1%8B" w:history="1">
        <w:r w:rsidR="00DC2E8A">
          <w:rPr>
            <w:rFonts w:ascii="Times New Roman" w:eastAsia="Times New Roman" w:hAnsi="Times New Roman" w:cs="Times New Roman"/>
            <w:sz w:val="28"/>
            <w:szCs w:val="28"/>
            <w:lang w:eastAsia="ru-RU"/>
          </w:rPr>
          <w:t>2</w:t>
        </w:r>
        <w:r w:rsidR="00EE213B">
          <w:rPr>
            <w:rFonts w:ascii="Times New Roman" w:eastAsia="Times New Roman" w:hAnsi="Times New Roman" w:cs="Times New Roman"/>
            <w:sz w:val="28"/>
            <w:szCs w:val="28"/>
            <w:lang w:eastAsia="ru-RU"/>
          </w:rPr>
          <w:t xml:space="preserve">. </w:t>
        </w:r>
        <w:r w:rsidR="00E3684B" w:rsidRPr="00EE213B">
          <w:rPr>
            <w:rFonts w:ascii="Times New Roman" w:eastAsia="Times New Roman" w:hAnsi="Times New Roman" w:cs="Times New Roman"/>
            <w:sz w:val="28"/>
            <w:szCs w:val="28"/>
            <w:lang w:eastAsia="ru-RU"/>
          </w:rPr>
          <w:t>Другие методы очистки воды</w:t>
        </w:r>
      </w:hyperlink>
    </w:p>
    <w:p w:rsidR="00E3684B" w:rsidRPr="00DC2E8A" w:rsidRDefault="00E3684B" w:rsidP="00E3684B">
      <w:pPr>
        <w:pBdr>
          <w:bottom w:val="single" w:sz="6" w:space="0" w:color="A2A9B1"/>
        </w:pBdr>
        <w:shd w:val="clear" w:color="auto" w:fill="FFFFFF"/>
        <w:spacing w:before="240" w:after="60" w:line="240" w:lineRule="auto"/>
        <w:jc w:val="both"/>
        <w:outlineLvl w:val="1"/>
        <w:rPr>
          <w:rFonts w:ascii="Times New Roman" w:eastAsia="Times New Roman" w:hAnsi="Times New Roman" w:cs="Times New Roman"/>
          <w:b/>
          <w:color w:val="000000"/>
          <w:sz w:val="28"/>
          <w:szCs w:val="28"/>
          <w:lang w:eastAsia="ru-RU"/>
        </w:rPr>
      </w:pPr>
      <w:r w:rsidRPr="00DC2E8A">
        <w:rPr>
          <w:rFonts w:ascii="Times New Roman" w:eastAsia="Times New Roman" w:hAnsi="Times New Roman" w:cs="Times New Roman"/>
          <w:b/>
          <w:color w:val="000000"/>
          <w:sz w:val="28"/>
          <w:szCs w:val="28"/>
          <w:lang w:eastAsia="ru-RU"/>
        </w:rPr>
        <w:t>Очистка</w:t>
      </w:r>
    </w:p>
    <w:p w:rsidR="00E3684B" w:rsidRPr="00E3684B" w:rsidRDefault="00E3684B" w:rsidP="00E3684B">
      <w:pPr>
        <w:shd w:val="clear" w:color="auto" w:fill="FFFFFF"/>
        <w:spacing w:before="72" w:after="0" w:line="240" w:lineRule="auto"/>
        <w:jc w:val="both"/>
        <w:outlineLvl w:val="2"/>
        <w:rPr>
          <w:rFonts w:ascii="Times New Roman" w:eastAsia="Times New Roman" w:hAnsi="Times New Roman" w:cs="Times New Roman"/>
          <w:b/>
          <w:bCs/>
          <w:color w:val="000000"/>
          <w:sz w:val="28"/>
          <w:szCs w:val="28"/>
          <w:lang w:eastAsia="ru-RU"/>
        </w:rPr>
      </w:pPr>
      <w:r w:rsidRPr="00E3684B">
        <w:rPr>
          <w:rFonts w:ascii="Times New Roman" w:eastAsia="Times New Roman" w:hAnsi="Times New Roman" w:cs="Times New Roman"/>
          <w:b/>
          <w:bCs/>
          <w:color w:val="000000"/>
          <w:sz w:val="28"/>
          <w:szCs w:val="28"/>
          <w:lang w:eastAsia="ru-RU"/>
        </w:rPr>
        <w:t>Предварительная обработка</w:t>
      </w:r>
    </w:p>
    <w:p w:rsidR="00E3684B" w:rsidRPr="00E3684B" w:rsidRDefault="00E3684B" w:rsidP="00E3684B">
      <w:pPr>
        <w:numPr>
          <w:ilvl w:val="0"/>
          <w:numId w:val="2"/>
        </w:numPr>
        <w:shd w:val="clear" w:color="auto" w:fill="FFFFFF"/>
        <w:spacing w:before="100" w:beforeAutospacing="1" w:after="24" w:line="240" w:lineRule="auto"/>
        <w:ind w:left="384"/>
        <w:jc w:val="both"/>
        <w:rPr>
          <w:rFonts w:ascii="Times New Roman" w:eastAsia="Times New Roman" w:hAnsi="Times New Roman" w:cs="Times New Roman"/>
          <w:color w:val="202122"/>
          <w:sz w:val="28"/>
          <w:szCs w:val="28"/>
          <w:lang w:eastAsia="ru-RU"/>
        </w:rPr>
      </w:pPr>
      <w:r w:rsidRPr="00DC2E8A">
        <w:rPr>
          <w:rFonts w:ascii="Times New Roman" w:eastAsia="Times New Roman" w:hAnsi="Times New Roman" w:cs="Times New Roman"/>
          <w:b/>
          <w:color w:val="202122"/>
          <w:sz w:val="28"/>
          <w:szCs w:val="28"/>
          <w:lang w:eastAsia="ru-RU"/>
        </w:rPr>
        <w:t>Откачка и удержание</w:t>
      </w:r>
      <w:r w:rsidRPr="00E3684B">
        <w:rPr>
          <w:rFonts w:ascii="Times New Roman" w:eastAsia="Times New Roman" w:hAnsi="Times New Roman" w:cs="Times New Roman"/>
          <w:color w:val="202122"/>
          <w:sz w:val="28"/>
          <w:szCs w:val="28"/>
          <w:lang w:eastAsia="ru-RU"/>
        </w:rPr>
        <w:t> — большая часть воды должна быть откачана из источника или направлена в трубы или резервуары. Чтобы избежать добавления загрязняющих веществ в воду, эта физическая инфраструктура должна быть сделана из соответствующих материалов и построена таким образом, чтобы не произошло случайного загрязнения.</w:t>
      </w:r>
    </w:p>
    <w:p w:rsidR="00E3684B" w:rsidRPr="00E3684B" w:rsidRDefault="00E3684B" w:rsidP="00E3684B">
      <w:pPr>
        <w:numPr>
          <w:ilvl w:val="0"/>
          <w:numId w:val="2"/>
        </w:numPr>
        <w:shd w:val="clear" w:color="auto" w:fill="FFFFFF"/>
        <w:spacing w:before="100" w:beforeAutospacing="1" w:after="24" w:line="240" w:lineRule="auto"/>
        <w:ind w:left="384"/>
        <w:jc w:val="both"/>
        <w:rPr>
          <w:rFonts w:ascii="Times New Roman" w:eastAsia="Times New Roman" w:hAnsi="Times New Roman" w:cs="Times New Roman"/>
          <w:color w:val="202122"/>
          <w:sz w:val="28"/>
          <w:szCs w:val="28"/>
          <w:lang w:eastAsia="ru-RU"/>
        </w:rPr>
      </w:pPr>
      <w:r w:rsidRPr="00DC2E8A">
        <w:rPr>
          <w:rFonts w:ascii="Times New Roman" w:eastAsia="Times New Roman" w:hAnsi="Times New Roman" w:cs="Times New Roman"/>
          <w:b/>
          <w:color w:val="202122"/>
          <w:sz w:val="28"/>
          <w:szCs w:val="28"/>
          <w:lang w:eastAsia="ru-RU"/>
        </w:rPr>
        <w:t>Первый шаг в очистке</w:t>
      </w:r>
      <w:r w:rsidRPr="00E3684B">
        <w:rPr>
          <w:rFonts w:ascii="Times New Roman" w:eastAsia="Times New Roman" w:hAnsi="Times New Roman" w:cs="Times New Roman"/>
          <w:color w:val="202122"/>
          <w:sz w:val="28"/>
          <w:szCs w:val="28"/>
          <w:lang w:eastAsia="ru-RU"/>
        </w:rPr>
        <w:t xml:space="preserve"> поверхностных вод заключается в удалении крупного мусора, такого как палочки, листья, мусор и другие крупные частицы, которые могут помешать последующим этапам очистки. Большинство глубоких подземных вод не нуждаются в экранировании перед другими этапами очистки.</w:t>
      </w:r>
    </w:p>
    <w:p w:rsidR="00E3684B" w:rsidRPr="00E3684B" w:rsidRDefault="00E3684B" w:rsidP="00E3684B">
      <w:pPr>
        <w:numPr>
          <w:ilvl w:val="0"/>
          <w:numId w:val="2"/>
        </w:numPr>
        <w:shd w:val="clear" w:color="auto" w:fill="FFFFFF"/>
        <w:spacing w:before="100" w:beforeAutospacing="1" w:after="24" w:line="240" w:lineRule="auto"/>
        <w:ind w:left="384"/>
        <w:jc w:val="both"/>
        <w:rPr>
          <w:rFonts w:ascii="Times New Roman" w:eastAsia="Times New Roman" w:hAnsi="Times New Roman" w:cs="Times New Roman"/>
          <w:color w:val="202122"/>
          <w:sz w:val="28"/>
          <w:szCs w:val="28"/>
          <w:lang w:eastAsia="ru-RU"/>
        </w:rPr>
      </w:pPr>
      <w:r w:rsidRPr="00DC2E8A">
        <w:rPr>
          <w:rFonts w:ascii="Times New Roman" w:eastAsia="Times New Roman" w:hAnsi="Times New Roman" w:cs="Times New Roman"/>
          <w:b/>
          <w:color w:val="202122"/>
          <w:sz w:val="28"/>
          <w:szCs w:val="28"/>
          <w:lang w:eastAsia="ru-RU"/>
        </w:rPr>
        <w:t>Хранение </w:t>
      </w:r>
      <w:r w:rsidRPr="00E3684B">
        <w:rPr>
          <w:rFonts w:ascii="Times New Roman" w:eastAsia="Times New Roman" w:hAnsi="Times New Roman" w:cs="Times New Roman"/>
          <w:color w:val="202122"/>
          <w:sz w:val="28"/>
          <w:szCs w:val="28"/>
          <w:lang w:eastAsia="ru-RU"/>
        </w:rPr>
        <w:t>— вода из рек может также храниться в </w:t>
      </w:r>
      <w:hyperlink r:id="rId47" w:tooltip="Водохранилище" w:history="1">
        <w:r w:rsidRPr="00E3684B">
          <w:rPr>
            <w:rFonts w:ascii="Times New Roman" w:eastAsia="Times New Roman" w:hAnsi="Times New Roman" w:cs="Times New Roman"/>
            <w:color w:val="0645AD"/>
            <w:sz w:val="28"/>
            <w:szCs w:val="28"/>
            <w:u w:val="single"/>
            <w:lang w:eastAsia="ru-RU"/>
          </w:rPr>
          <w:t>прибрежных резервуарах</w:t>
        </w:r>
      </w:hyperlink>
      <w:r w:rsidRPr="00E3684B">
        <w:rPr>
          <w:rFonts w:ascii="Times New Roman" w:eastAsia="Times New Roman" w:hAnsi="Times New Roman" w:cs="Times New Roman"/>
          <w:color w:val="202122"/>
          <w:sz w:val="28"/>
          <w:szCs w:val="28"/>
          <w:lang w:eastAsia="ru-RU"/>
        </w:rPr>
        <w:t> в течение периодов от нескольких дней до многих месяцев, чтобы обеспечить естественную биологическую очистку. Это особенно важно, если обработка производится </w:t>
      </w:r>
      <w:hyperlink r:id="rId48" w:tooltip="Медленные фильтры" w:history="1">
        <w:r w:rsidRPr="00E3684B">
          <w:rPr>
            <w:rFonts w:ascii="Times New Roman" w:eastAsia="Times New Roman" w:hAnsi="Times New Roman" w:cs="Times New Roman"/>
            <w:color w:val="0645AD"/>
            <w:sz w:val="28"/>
            <w:szCs w:val="28"/>
            <w:u w:val="single"/>
            <w:lang w:eastAsia="ru-RU"/>
          </w:rPr>
          <w:t>медленными</w:t>
        </w:r>
      </w:hyperlink>
      <w:r w:rsidRPr="00E3684B">
        <w:rPr>
          <w:rFonts w:ascii="Times New Roman" w:eastAsia="Times New Roman" w:hAnsi="Times New Roman" w:cs="Times New Roman"/>
          <w:color w:val="202122"/>
          <w:sz w:val="28"/>
          <w:szCs w:val="28"/>
          <w:lang w:eastAsia="ru-RU"/>
        </w:rPr>
        <w:t> песчаными фильтрами. Водохранилища также служат буфером против коротких периодов засухи или позволяют поддерживать водоснабжение во время временных инцидентов </w:t>
      </w:r>
      <w:hyperlink r:id="rId49" w:tooltip="Загрязнение пресных вод" w:history="1">
        <w:r w:rsidRPr="00E3684B">
          <w:rPr>
            <w:rFonts w:ascii="Times New Roman" w:eastAsia="Times New Roman" w:hAnsi="Times New Roman" w:cs="Times New Roman"/>
            <w:color w:val="0645AD"/>
            <w:sz w:val="28"/>
            <w:szCs w:val="28"/>
            <w:u w:val="single"/>
            <w:lang w:eastAsia="ru-RU"/>
          </w:rPr>
          <w:t>загрязнения</w:t>
        </w:r>
      </w:hyperlink>
      <w:r w:rsidRPr="00E3684B">
        <w:rPr>
          <w:rFonts w:ascii="Times New Roman" w:eastAsia="Times New Roman" w:hAnsi="Times New Roman" w:cs="Times New Roman"/>
          <w:color w:val="202122"/>
          <w:sz w:val="28"/>
          <w:szCs w:val="28"/>
          <w:lang w:eastAsia="ru-RU"/>
        </w:rPr>
        <w:t> в реке-источнике.</w:t>
      </w:r>
    </w:p>
    <w:p w:rsidR="00E3684B" w:rsidRDefault="00E3684B" w:rsidP="00E3684B">
      <w:pPr>
        <w:numPr>
          <w:ilvl w:val="0"/>
          <w:numId w:val="2"/>
        </w:numPr>
        <w:shd w:val="clear" w:color="auto" w:fill="FFFFFF"/>
        <w:spacing w:before="100" w:beforeAutospacing="1" w:after="24" w:line="240" w:lineRule="auto"/>
        <w:ind w:left="384"/>
        <w:jc w:val="both"/>
        <w:rPr>
          <w:rFonts w:ascii="Times New Roman" w:eastAsia="Times New Roman" w:hAnsi="Times New Roman" w:cs="Times New Roman"/>
          <w:color w:val="202122"/>
          <w:sz w:val="28"/>
          <w:szCs w:val="28"/>
          <w:lang w:eastAsia="ru-RU"/>
        </w:rPr>
      </w:pPr>
      <w:r w:rsidRPr="00DC2E8A">
        <w:rPr>
          <w:rFonts w:ascii="Times New Roman" w:eastAsia="Times New Roman" w:hAnsi="Times New Roman" w:cs="Times New Roman"/>
          <w:b/>
          <w:color w:val="202122"/>
          <w:sz w:val="28"/>
          <w:szCs w:val="28"/>
          <w:lang w:eastAsia="ru-RU"/>
        </w:rPr>
        <w:t>Предварительное хлорирование</w:t>
      </w:r>
      <w:r w:rsidRPr="00E3684B">
        <w:rPr>
          <w:rFonts w:ascii="Times New Roman" w:eastAsia="Times New Roman" w:hAnsi="Times New Roman" w:cs="Times New Roman"/>
          <w:color w:val="202122"/>
          <w:sz w:val="28"/>
          <w:szCs w:val="28"/>
          <w:lang w:eastAsia="ru-RU"/>
        </w:rPr>
        <w:t> — на многих заводах поступающую воду хлорировали, чтобы свести к минимуму рост загрязняющих организмов на трубопроводах и резервуарах. Из-за потенциального неблагоприятного воздействия на качество это в значительной степени было прекращено</w:t>
      </w:r>
      <w:r w:rsidR="00DC2E8A">
        <w:rPr>
          <w:rFonts w:ascii="Times New Roman" w:eastAsia="Times New Roman" w:hAnsi="Times New Roman" w:cs="Times New Roman"/>
          <w:color w:val="202122"/>
          <w:sz w:val="28"/>
          <w:szCs w:val="28"/>
          <w:lang w:eastAsia="ru-RU"/>
        </w:rPr>
        <w:t>.</w:t>
      </w:r>
    </w:p>
    <w:p w:rsidR="00DC2E8A" w:rsidRPr="00E3684B" w:rsidRDefault="00DC2E8A" w:rsidP="00DC2E8A">
      <w:pPr>
        <w:shd w:val="clear" w:color="auto" w:fill="FFFFFF"/>
        <w:spacing w:before="100" w:beforeAutospacing="1" w:after="24" w:line="240" w:lineRule="auto"/>
        <w:ind w:left="384"/>
        <w:jc w:val="both"/>
        <w:rPr>
          <w:rFonts w:ascii="Times New Roman" w:eastAsia="Times New Roman" w:hAnsi="Times New Roman" w:cs="Times New Roman"/>
          <w:color w:val="202122"/>
          <w:sz w:val="28"/>
          <w:szCs w:val="28"/>
          <w:lang w:eastAsia="ru-RU"/>
        </w:rPr>
      </w:pPr>
    </w:p>
    <w:p w:rsidR="00E3684B" w:rsidRPr="00E3684B" w:rsidRDefault="00E3684B" w:rsidP="00E3684B">
      <w:pPr>
        <w:shd w:val="clear" w:color="auto" w:fill="FFFFFF"/>
        <w:spacing w:before="72" w:after="0" w:line="240" w:lineRule="auto"/>
        <w:jc w:val="both"/>
        <w:outlineLvl w:val="3"/>
        <w:rPr>
          <w:rFonts w:ascii="Times New Roman" w:eastAsia="Times New Roman" w:hAnsi="Times New Roman" w:cs="Times New Roman"/>
          <w:b/>
          <w:bCs/>
          <w:color w:val="000000"/>
          <w:sz w:val="28"/>
          <w:szCs w:val="28"/>
          <w:lang w:eastAsia="ru-RU"/>
        </w:rPr>
      </w:pPr>
      <w:r w:rsidRPr="00E3684B">
        <w:rPr>
          <w:rFonts w:ascii="Times New Roman" w:eastAsia="Times New Roman" w:hAnsi="Times New Roman" w:cs="Times New Roman"/>
          <w:b/>
          <w:bCs/>
          <w:color w:val="000000"/>
          <w:sz w:val="28"/>
          <w:szCs w:val="28"/>
          <w:lang w:eastAsia="ru-RU"/>
        </w:rPr>
        <w:lastRenderedPageBreak/>
        <w:t>Регулировка рН</w:t>
      </w:r>
    </w:p>
    <w:p w:rsidR="00DC2E8A" w:rsidRDefault="00E3684B" w:rsidP="00DC2E8A">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r w:rsidRPr="00DC2E8A">
        <w:rPr>
          <w:rFonts w:ascii="Times New Roman" w:eastAsia="Times New Roman" w:hAnsi="Times New Roman" w:cs="Times New Roman"/>
          <w:sz w:val="28"/>
          <w:szCs w:val="28"/>
          <w:lang w:eastAsia="ru-RU"/>
        </w:rPr>
        <w:t xml:space="preserve">Чистая вода имеет рН, </w:t>
      </w:r>
      <w:proofErr w:type="gramStart"/>
      <w:r w:rsidRPr="00DC2E8A">
        <w:rPr>
          <w:rFonts w:ascii="Times New Roman" w:eastAsia="Times New Roman" w:hAnsi="Times New Roman" w:cs="Times New Roman"/>
          <w:sz w:val="28"/>
          <w:szCs w:val="28"/>
          <w:lang w:eastAsia="ru-RU"/>
        </w:rPr>
        <w:t>близкий</w:t>
      </w:r>
      <w:proofErr w:type="gramEnd"/>
      <w:r w:rsidRPr="00DC2E8A">
        <w:rPr>
          <w:rFonts w:ascii="Times New Roman" w:eastAsia="Times New Roman" w:hAnsi="Times New Roman" w:cs="Times New Roman"/>
          <w:sz w:val="28"/>
          <w:szCs w:val="28"/>
          <w:lang w:eastAsia="ru-RU"/>
        </w:rPr>
        <w:t xml:space="preserve"> к 7 (ни </w:t>
      </w:r>
      <w:hyperlink r:id="rId50" w:tooltip="Щёлочи" w:history="1">
        <w:r w:rsidRPr="00DC2E8A">
          <w:rPr>
            <w:rFonts w:ascii="Times New Roman" w:eastAsia="Times New Roman" w:hAnsi="Times New Roman" w:cs="Times New Roman"/>
            <w:sz w:val="28"/>
            <w:szCs w:val="28"/>
            <w:u w:val="single"/>
            <w:lang w:eastAsia="ru-RU"/>
          </w:rPr>
          <w:t>щелочной</w:t>
        </w:r>
      </w:hyperlink>
      <w:r w:rsidRPr="00DC2E8A">
        <w:rPr>
          <w:rFonts w:ascii="Times New Roman" w:eastAsia="Times New Roman" w:hAnsi="Times New Roman" w:cs="Times New Roman"/>
          <w:sz w:val="28"/>
          <w:szCs w:val="28"/>
          <w:lang w:eastAsia="ru-RU"/>
        </w:rPr>
        <w:t>, ни </w:t>
      </w:r>
      <w:hyperlink r:id="rId51" w:tooltip="Кислоты" w:history="1">
        <w:r w:rsidRPr="00DC2E8A">
          <w:rPr>
            <w:rFonts w:ascii="Times New Roman" w:eastAsia="Times New Roman" w:hAnsi="Times New Roman" w:cs="Times New Roman"/>
            <w:sz w:val="28"/>
            <w:szCs w:val="28"/>
            <w:u w:val="single"/>
            <w:lang w:eastAsia="ru-RU"/>
          </w:rPr>
          <w:t>кислой</w:t>
        </w:r>
      </w:hyperlink>
      <w:r w:rsidRPr="00DC2E8A">
        <w:rPr>
          <w:rFonts w:ascii="Times New Roman" w:eastAsia="Times New Roman" w:hAnsi="Times New Roman" w:cs="Times New Roman"/>
          <w:sz w:val="28"/>
          <w:szCs w:val="28"/>
          <w:lang w:eastAsia="ru-RU"/>
        </w:rPr>
        <w:t>). </w:t>
      </w:r>
      <w:hyperlink r:id="rId52" w:tooltip="Морская вода" w:history="1">
        <w:r w:rsidRPr="00DC2E8A">
          <w:rPr>
            <w:rFonts w:ascii="Times New Roman" w:eastAsia="Times New Roman" w:hAnsi="Times New Roman" w:cs="Times New Roman"/>
            <w:sz w:val="28"/>
            <w:szCs w:val="28"/>
            <w:u w:val="single"/>
            <w:lang w:eastAsia="ru-RU"/>
          </w:rPr>
          <w:t>Морская вода</w:t>
        </w:r>
      </w:hyperlink>
      <w:r w:rsidRPr="00DC2E8A">
        <w:rPr>
          <w:rFonts w:ascii="Times New Roman" w:eastAsia="Times New Roman" w:hAnsi="Times New Roman" w:cs="Times New Roman"/>
          <w:sz w:val="28"/>
          <w:szCs w:val="28"/>
          <w:lang w:eastAsia="ru-RU"/>
        </w:rPr>
        <w:t> может иметь значения рН в диапазоне от 7,5 до 8,4 (умеренно щелочная). Пресная вода может иметь широкий диапазон значений рН в зависимости от геологии </w:t>
      </w:r>
      <w:hyperlink r:id="rId53" w:tooltip="Водосборный бассейн" w:history="1">
        <w:r w:rsidRPr="00DC2E8A">
          <w:rPr>
            <w:rFonts w:ascii="Times New Roman" w:eastAsia="Times New Roman" w:hAnsi="Times New Roman" w:cs="Times New Roman"/>
            <w:sz w:val="28"/>
            <w:szCs w:val="28"/>
            <w:u w:val="single"/>
            <w:lang w:eastAsia="ru-RU"/>
          </w:rPr>
          <w:t>водосборного бассейна</w:t>
        </w:r>
      </w:hyperlink>
      <w:r w:rsidRPr="00DC2E8A">
        <w:rPr>
          <w:rFonts w:ascii="Times New Roman" w:eastAsia="Times New Roman" w:hAnsi="Times New Roman" w:cs="Times New Roman"/>
          <w:sz w:val="28"/>
          <w:szCs w:val="28"/>
          <w:lang w:eastAsia="ru-RU"/>
        </w:rPr>
        <w:t> или </w:t>
      </w:r>
      <w:hyperlink r:id="rId54" w:tooltip="Водоносный горизонт" w:history="1">
        <w:r w:rsidRPr="00DC2E8A">
          <w:rPr>
            <w:rFonts w:ascii="Times New Roman" w:eastAsia="Times New Roman" w:hAnsi="Times New Roman" w:cs="Times New Roman"/>
            <w:sz w:val="28"/>
            <w:szCs w:val="28"/>
            <w:u w:val="single"/>
            <w:lang w:eastAsia="ru-RU"/>
          </w:rPr>
          <w:t>водоносного горизонта</w:t>
        </w:r>
      </w:hyperlink>
      <w:r w:rsidRPr="00DC2E8A">
        <w:rPr>
          <w:rFonts w:ascii="Times New Roman" w:eastAsia="Times New Roman" w:hAnsi="Times New Roman" w:cs="Times New Roman"/>
          <w:sz w:val="28"/>
          <w:szCs w:val="28"/>
          <w:lang w:eastAsia="ru-RU"/>
        </w:rPr>
        <w:t> и влияния поступления загрязняющих веществ (</w:t>
      </w:r>
      <w:hyperlink r:id="rId55" w:tooltip="Кислотный дождь" w:history="1">
        <w:r w:rsidRPr="00DC2E8A">
          <w:rPr>
            <w:rFonts w:ascii="Times New Roman" w:eastAsia="Times New Roman" w:hAnsi="Times New Roman" w:cs="Times New Roman"/>
            <w:sz w:val="28"/>
            <w:szCs w:val="28"/>
            <w:u w:val="single"/>
            <w:lang w:eastAsia="ru-RU"/>
          </w:rPr>
          <w:t>кислотных дождей</w:t>
        </w:r>
      </w:hyperlink>
      <w:r w:rsidRPr="00DC2E8A">
        <w:rPr>
          <w:rFonts w:ascii="Times New Roman" w:eastAsia="Times New Roman" w:hAnsi="Times New Roman" w:cs="Times New Roman"/>
          <w:sz w:val="28"/>
          <w:szCs w:val="28"/>
          <w:lang w:eastAsia="ru-RU"/>
        </w:rPr>
        <w:t xml:space="preserve">). </w:t>
      </w:r>
    </w:p>
    <w:p w:rsidR="00DC2E8A" w:rsidRDefault="00E3684B" w:rsidP="00DC2E8A">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r w:rsidRPr="00DC2E8A">
        <w:rPr>
          <w:rFonts w:ascii="Times New Roman" w:eastAsia="Times New Roman" w:hAnsi="Times New Roman" w:cs="Times New Roman"/>
          <w:sz w:val="28"/>
          <w:szCs w:val="28"/>
          <w:lang w:eastAsia="ru-RU"/>
        </w:rPr>
        <w:t>Если вода кислая (ниже 7), то для повышения рН в процессе очистки воды можно добавить </w:t>
      </w:r>
      <w:hyperlink r:id="rId56" w:tooltip="Известь (материал)" w:history="1">
        <w:r w:rsidRPr="00DC2E8A">
          <w:rPr>
            <w:rFonts w:ascii="Times New Roman" w:eastAsia="Times New Roman" w:hAnsi="Times New Roman" w:cs="Times New Roman"/>
            <w:sz w:val="28"/>
            <w:szCs w:val="28"/>
            <w:u w:val="single"/>
            <w:lang w:eastAsia="ru-RU"/>
          </w:rPr>
          <w:t>известь</w:t>
        </w:r>
      </w:hyperlink>
      <w:r w:rsidRPr="00DC2E8A">
        <w:rPr>
          <w:rFonts w:ascii="Times New Roman" w:eastAsia="Times New Roman" w:hAnsi="Times New Roman" w:cs="Times New Roman"/>
          <w:sz w:val="28"/>
          <w:szCs w:val="28"/>
          <w:lang w:eastAsia="ru-RU"/>
        </w:rPr>
        <w:t>, </w:t>
      </w:r>
      <w:hyperlink r:id="rId57" w:tooltip="Карбонат натрия" w:history="1">
        <w:r w:rsidR="00DC2E8A">
          <w:rPr>
            <w:rFonts w:ascii="Times New Roman" w:eastAsia="Times New Roman" w:hAnsi="Times New Roman" w:cs="Times New Roman"/>
            <w:sz w:val="28"/>
            <w:szCs w:val="28"/>
            <w:u w:val="single"/>
            <w:lang w:eastAsia="ru-RU"/>
          </w:rPr>
          <w:t xml:space="preserve">кальцинированную </w:t>
        </w:r>
        <w:r w:rsidRPr="00DC2E8A">
          <w:rPr>
            <w:rFonts w:ascii="Times New Roman" w:eastAsia="Times New Roman" w:hAnsi="Times New Roman" w:cs="Times New Roman"/>
            <w:sz w:val="28"/>
            <w:szCs w:val="28"/>
            <w:u w:val="single"/>
            <w:lang w:eastAsia="ru-RU"/>
          </w:rPr>
          <w:t>соду</w:t>
        </w:r>
      </w:hyperlink>
      <w:r w:rsidRPr="00DC2E8A">
        <w:rPr>
          <w:rFonts w:ascii="Times New Roman" w:eastAsia="Times New Roman" w:hAnsi="Times New Roman" w:cs="Times New Roman"/>
          <w:sz w:val="28"/>
          <w:szCs w:val="28"/>
          <w:lang w:eastAsia="ru-RU"/>
        </w:rPr>
        <w:t> или </w:t>
      </w:r>
      <w:hyperlink r:id="rId58" w:tooltip="Гидроксид натрия" w:history="1">
        <w:r w:rsidRPr="00DC2E8A">
          <w:rPr>
            <w:rFonts w:ascii="Times New Roman" w:eastAsia="Times New Roman" w:hAnsi="Times New Roman" w:cs="Times New Roman"/>
            <w:sz w:val="28"/>
            <w:szCs w:val="28"/>
            <w:u w:val="single"/>
            <w:lang w:eastAsia="ru-RU"/>
          </w:rPr>
          <w:t>гидроксид натрия</w:t>
        </w:r>
      </w:hyperlink>
      <w:r w:rsidRPr="00DC2E8A">
        <w:rPr>
          <w:rFonts w:ascii="Times New Roman" w:eastAsia="Times New Roman" w:hAnsi="Times New Roman" w:cs="Times New Roman"/>
          <w:sz w:val="28"/>
          <w:szCs w:val="28"/>
          <w:lang w:eastAsia="ru-RU"/>
        </w:rPr>
        <w:t xml:space="preserve">. Добавление извести увеличивает концентрацию ионов кальция, тем самым повышая жесткость воды. Для </w:t>
      </w:r>
      <w:proofErr w:type="gramStart"/>
      <w:r w:rsidRPr="00DC2E8A">
        <w:rPr>
          <w:rFonts w:ascii="Times New Roman" w:eastAsia="Times New Roman" w:hAnsi="Times New Roman" w:cs="Times New Roman"/>
          <w:sz w:val="28"/>
          <w:szCs w:val="28"/>
          <w:lang w:eastAsia="ru-RU"/>
        </w:rPr>
        <w:t>сильно кислых</w:t>
      </w:r>
      <w:proofErr w:type="gramEnd"/>
      <w:r w:rsidRPr="00DC2E8A">
        <w:rPr>
          <w:rFonts w:ascii="Times New Roman" w:eastAsia="Times New Roman" w:hAnsi="Times New Roman" w:cs="Times New Roman"/>
          <w:sz w:val="28"/>
          <w:szCs w:val="28"/>
          <w:lang w:eastAsia="ru-RU"/>
        </w:rPr>
        <w:t xml:space="preserve"> вод дегазаторы с принудительной тягой могут быть эффективным способом повышения рН, удаляя рас</w:t>
      </w:r>
      <w:r w:rsidR="00DC2E8A">
        <w:rPr>
          <w:rFonts w:ascii="Times New Roman" w:eastAsia="Times New Roman" w:hAnsi="Times New Roman" w:cs="Times New Roman"/>
          <w:sz w:val="28"/>
          <w:szCs w:val="28"/>
          <w:lang w:eastAsia="ru-RU"/>
        </w:rPr>
        <w:t>творенный углекислый газ из воды.</w:t>
      </w:r>
    </w:p>
    <w:p w:rsidR="00DC2E8A" w:rsidRDefault="00E3684B" w:rsidP="00DC2E8A">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r w:rsidRPr="00DC2E8A">
        <w:rPr>
          <w:rFonts w:ascii="Times New Roman" w:eastAsia="Times New Roman" w:hAnsi="Times New Roman" w:cs="Times New Roman"/>
          <w:sz w:val="28"/>
          <w:szCs w:val="28"/>
          <w:lang w:eastAsia="ru-RU"/>
        </w:rPr>
        <w:t>Создание щелочной воды помогает эффективно работать процессам </w:t>
      </w:r>
      <w:hyperlink r:id="rId59" w:tooltip="Коагулирование воды" w:history="1">
        <w:r w:rsidRPr="00DC2E8A">
          <w:rPr>
            <w:rFonts w:ascii="Times New Roman" w:eastAsia="Times New Roman" w:hAnsi="Times New Roman" w:cs="Times New Roman"/>
            <w:sz w:val="28"/>
            <w:szCs w:val="28"/>
            <w:u w:val="single"/>
            <w:lang w:eastAsia="ru-RU"/>
          </w:rPr>
          <w:t>коагуляции</w:t>
        </w:r>
      </w:hyperlink>
      <w:r w:rsidRPr="00DC2E8A">
        <w:rPr>
          <w:rFonts w:ascii="Times New Roman" w:eastAsia="Times New Roman" w:hAnsi="Times New Roman" w:cs="Times New Roman"/>
          <w:sz w:val="28"/>
          <w:szCs w:val="28"/>
          <w:lang w:eastAsia="ru-RU"/>
        </w:rPr>
        <w:t> и </w:t>
      </w:r>
      <w:proofErr w:type="spellStart"/>
      <w:r w:rsidRPr="00DC2E8A">
        <w:rPr>
          <w:rFonts w:ascii="Times New Roman" w:eastAsia="Times New Roman" w:hAnsi="Times New Roman" w:cs="Times New Roman"/>
          <w:sz w:val="28"/>
          <w:szCs w:val="28"/>
          <w:lang w:eastAsia="ru-RU"/>
        </w:rPr>
        <w:fldChar w:fldCharType="begin"/>
      </w:r>
      <w:r w:rsidRPr="00DC2E8A">
        <w:rPr>
          <w:rFonts w:ascii="Times New Roman" w:eastAsia="Times New Roman" w:hAnsi="Times New Roman" w:cs="Times New Roman"/>
          <w:sz w:val="28"/>
          <w:szCs w:val="28"/>
          <w:lang w:eastAsia="ru-RU"/>
        </w:rPr>
        <w:instrText xml:space="preserve"> HYPERLINK "https://ru.wikipedia.org/wiki/%D0%9A%D0%BE%D0%B0%D0%B3%D1%83%D0%BB%D1%8F%D1%86%D0%B8%D1%8F_(%D0%B4%D0%B8%D1%81%D0%BF%D0%B5%D1%80%D1%81%D0%BD%D0%B0%D1%8F_%D1%81%D0%B8%D1%81%D1%82%D0%B5%D0%BC%D0%B0)" \o "Коагуляция (дисперсная система)" </w:instrText>
      </w:r>
      <w:r w:rsidRPr="00DC2E8A">
        <w:rPr>
          <w:rFonts w:ascii="Times New Roman" w:eastAsia="Times New Roman" w:hAnsi="Times New Roman" w:cs="Times New Roman"/>
          <w:sz w:val="28"/>
          <w:szCs w:val="28"/>
          <w:lang w:eastAsia="ru-RU"/>
        </w:rPr>
        <w:fldChar w:fldCharType="separate"/>
      </w:r>
      <w:r w:rsidRPr="00DC2E8A">
        <w:rPr>
          <w:rFonts w:ascii="Times New Roman" w:eastAsia="Times New Roman" w:hAnsi="Times New Roman" w:cs="Times New Roman"/>
          <w:sz w:val="28"/>
          <w:szCs w:val="28"/>
          <w:u w:val="single"/>
          <w:lang w:eastAsia="ru-RU"/>
        </w:rPr>
        <w:t>флокуляции</w:t>
      </w:r>
      <w:proofErr w:type="spellEnd"/>
      <w:r w:rsidRPr="00DC2E8A">
        <w:rPr>
          <w:rFonts w:ascii="Times New Roman" w:eastAsia="Times New Roman" w:hAnsi="Times New Roman" w:cs="Times New Roman"/>
          <w:sz w:val="28"/>
          <w:szCs w:val="28"/>
          <w:lang w:eastAsia="ru-RU"/>
        </w:rPr>
        <w:fldChar w:fldCharType="end"/>
      </w:r>
      <w:r w:rsidRPr="00DC2E8A">
        <w:rPr>
          <w:rFonts w:ascii="Times New Roman" w:eastAsia="Times New Roman" w:hAnsi="Times New Roman" w:cs="Times New Roman"/>
          <w:sz w:val="28"/>
          <w:szCs w:val="28"/>
          <w:lang w:eastAsia="ru-RU"/>
        </w:rPr>
        <w:t>, а также помогает свести к минимуму риск растворения </w:t>
      </w:r>
      <w:hyperlink r:id="rId60" w:tooltip="Свинец" w:history="1">
        <w:r w:rsidRPr="00DC2E8A">
          <w:rPr>
            <w:rFonts w:ascii="Times New Roman" w:eastAsia="Times New Roman" w:hAnsi="Times New Roman" w:cs="Times New Roman"/>
            <w:sz w:val="28"/>
            <w:szCs w:val="28"/>
            <w:u w:val="single"/>
            <w:lang w:eastAsia="ru-RU"/>
          </w:rPr>
          <w:t>свинца</w:t>
        </w:r>
      </w:hyperlink>
      <w:r w:rsidRPr="00DC2E8A">
        <w:rPr>
          <w:rFonts w:ascii="Times New Roman" w:eastAsia="Times New Roman" w:hAnsi="Times New Roman" w:cs="Times New Roman"/>
          <w:sz w:val="28"/>
          <w:szCs w:val="28"/>
          <w:lang w:eastAsia="ru-RU"/>
        </w:rPr>
        <w:t> из свинцовых труб и свинцового припоя в трубопроводной арматуре. Достаточная щелочность также снижает коррозионную стойкость воды к железным трубам. Кислоту (</w:t>
      </w:r>
      <w:hyperlink r:id="rId61" w:tooltip="Диоксид углерода" w:history="1">
        <w:r w:rsidRPr="00DC2E8A">
          <w:rPr>
            <w:rFonts w:ascii="Times New Roman" w:eastAsia="Times New Roman" w:hAnsi="Times New Roman" w:cs="Times New Roman"/>
            <w:sz w:val="28"/>
            <w:szCs w:val="28"/>
            <w:u w:val="single"/>
            <w:lang w:eastAsia="ru-RU"/>
          </w:rPr>
          <w:t>углекислоту</w:t>
        </w:r>
      </w:hyperlink>
      <w:r w:rsidRPr="00DC2E8A">
        <w:rPr>
          <w:rFonts w:ascii="Times New Roman" w:eastAsia="Times New Roman" w:hAnsi="Times New Roman" w:cs="Times New Roman"/>
          <w:sz w:val="28"/>
          <w:szCs w:val="28"/>
          <w:lang w:eastAsia="ru-RU"/>
        </w:rPr>
        <w:t>, </w:t>
      </w:r>
      <w:hyperlink r:id="rId62" w:tooltip="Соляная кислота" w:history="1">
        <w:r w:rsidRPr="00DC2E8A">
          <w:rPr>
            <w:rFonts w:ascii="Times New Roman" w:eastAsia="Times New Roman" w:hAnsi="Times New Roman" w:cs="Times New Roman"/>
            <w:sz w:val="28"/>
            <w:szCs w:val="28"/>
            <w:u w:val="single"/>
            <w:lang w:eastAsia="ru-RU"/>
          </w:rPr>
          <w:t>соляную кислоту</w:t>
        </w:r>
      </w:hyperlink>
      <w:r w:rsidRPr="00DC2E8A">
        <w:rPr>
          <w:rFonts w:ascii="Times New Roman" w:eastAsia="Times New Roman" w:hAnsi="Times New Roman" w:cs="Times New Roman"/>
          <w:sz w:val="28"/>
          <w:szCs w:val="28"/>
          <w:lang w:eastAsia="ru-RU"/>
        </w:rPr>
        <w:t> или </w:t>
      </w:r>
      <w:hyperlink r:id="rId63" w:tooltip="Серная кислота" w:history="1">
        <w:r w:rsidRPr="00DC2E8A">
          <w:rPr>
            <w:rFonts w:ascii="Times New Roman" w:eastAsia="Times New Roman" w:hAnsi="Times New Roman" w:cs="Times New Roman"/>
            <w:sz w:val="28"/>
            <w:szCs w:val="28"/>
            <w:u w:val="single"/>
            <w:lang w:eastAsia="ru-RU"/>
          </w:rPr>
          <w:t>серную кислоту</w:t>
        </w:r>
      </w:hyperlink>
      <w:r w:rsidRPr="00DC2E8A">
        <w:rPr>
          <w:rFonts w:ascii="Times New Roman" w:eastAsia="Times New Roman" w:hAnsi="Times New Roman" w:cs="Times New Roman"/>
          <w:sz w:val="28"/>
          <w:szCs w:val="28"/>
          <w:lang w:eastAsia="ru-RU"/>
        </w:rPr>
        <w:t xml:space="preserve">) можно добавлять в щелочные воды в некоторых случаях для снижения рН. </w:t>
      </w:r>
    </w:p>
    <w:p w:rsidR="00E3684B" w:rsidRPr="00DC2E8A" w:rsidRDefault="00E3684B" w:rsidP="00DC2E8A">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r w:rsidRPr="00DC2E8A">
        <w:rPr>
          <w:rFonts w:ascii="Times New Roman" w:eastAsia="Times New Roman" w:hAnsi="Times New Roman" w:cs="Times New Roman"/>
          <w:sz w:val="28"/>
          <w:szCs w:val="28"/>
          <w:lang w:eastAsia="ru-RU"/>
        </w:rPr>
        <w:t>Щелочная вода (выше рН 7,0) не обязательно означает, что свинец или медь из водопроводной системы не будут растворены в воде. Способность воды осаждать карбонат кальция для защиты металлических поверхностей и снижения вероятности растворения токсичных металлов в воде зависит от рН, содержания минералов, температуры, щелочности и концентрации кальция.</w:t>
      </w:r>
    </w:p>
    <w:p w:rsidR="00E3684B" w:rsidRPr="00DC2E8A" w:rsidRDefault="00E3684B" w:rsidP="00E3684B">
      <w:pPr>
        <w:shd w:val="clear" w:color="auto" w:fill="FFFFFF"/>
        <w:spacing w:before="72" w:after="0" w:line="240" w:lineRule="auto"/>
        <w:jc w:val="both"/>
        <w:outlineLvl w:val="2"/>
        <w:rPr>
          <w:rFonts w:ascii="Times New Roman" w:eastAsia="Times New Roman" w:hAnsi="Times New Roman" w:cs="Times New Roman"/>
          <w:b/>
          <w:bCs/>
          <w:sz w:val="28"/>
          <w:szCs w:val="28"/>
          <w:lang w:eastAsia="ru-RU"/>
        </w:rPr>
      </w:pPr>
      <w:r w:rsidRPr="00DC2E8A">
        <w:rPr>
          <w:rFonts w:ascii="Times New Roman" w:eastAsia="Times New Roman" w:hAnsi="Times New Roman" w:cs="Times New Roman"/>
          <w:b/>
          <w:bCs/>
          <w:sz w:val="28"/>
          <w:szCs w:val="28"/>
          <w:lang w:eastAsia="ru-RU"/>
        </w:rPr>
        <w:t xml:space="preserve">Коагуляция и </w:t>
      </w:r>
      <w:proofErr w:type="spellStart"/>
      <w:r w:rsidRPr="00DC2E8A">
        <w:rPr>
          <w:rFonts w:ascii="Times New Roman" w:eastAsia="Times New Roman" w:hAnsi="Times New Roman" w:cs="Times New Roman"/>
          <w:b/>
          <w:bCs/>
          <w:sz w:val="28"/>
          <w:szCs w:val="28"/>
          <w:lang w:eastAsia="ru-RU"/>
        </w:rPr>
        <w:t>флокуляция</w:t>
      </w:r>
      <w:proofErr w:type="spellEnd"/>
    </w:p>
    <w:p w:rsidR="00E3684B" w:rsidRPr="00DC2E8A" w:rsidRDefault="00E3684B" w:rsidP="006558FF">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r w:rsidRPr="00DC2E8A">
        <w:rPr>
          <w:rFonts w:ascii="Times New Roman" w:eastAsia="Times New Roman" w:hAnsi="Times New Roman" w:cs="Times New Roman"/>
          <w:sz w:val="28"/>
          <w:szCs w:val="28"/>
          <w:lang w:eastAsia="ru-RU"/>
        </w:rPr>
        <w:t>Одним из первых шагов в большинстве традиционных процессов очистки воды является добавление химических веществ, способствующих удалению взвешенных в воде частиц. Частицы могут быть неорганическими, такими как глина и ил, или органическими, такими как </w:t>
      </w:r>
      <w:hyperlink r:id="rId64" w:tooltip="Водоросли" w:history="1">
        <w:r w:rsidRPr="00DC2E8A">
          <w:rPr>
            <w:rFonts w:ascii="Times New Roman" w:eastAsia="Times New Roman" w:hAnsi="Times New Roman" w:cs="Times New Roman"/>
            <w:sz w:val="28"/>
            <w:szCs w:val="28"/>
            <w:u w:val="single"/>
            <w:lang w:eastAsia="ru-RU"/>
          </w:rPr>
          <w:t>водоросли</w:t>
        </w:r>
      </w:hyperlink>
      <w:r w:rsidRPr="00DC2E8A">
        <w:rPr>
          <w:rFonts w:ascii="Times New Roman" w:eastAsia="Times New Roman" w:hAnsi="Times New Roman" w:cs="Times New Roman"/>
          <w:sz w:val="28"/>
          <w:szCs w:val="28"/>
          <w:lang w:eastAsia="ru-RU"/>
        </w:rPr>
        <w:t>, </w:t>
      </w:r>
      <w:hyperlink r:id="rId65" w:tooltip="Бактерии" w:history="1">
        <w:r w:rsidRPr="00DC2E8A">
          <w:rPr>
            <w:rFonts w:ascii="Times New Roman" w:eastAsia="Times New Roman" w:hAnsi="Times New Roman" w:cs="Times New Roman"/>
            <w:sz w:val="28"/>
            <w:szCs w:val="28"/>
            <w:u w:val="single"/>
            <w:lang w:eastAsia="ru-RU"/>
          </w:rPr>
          <w:t>бактерии</w:t>
        </w:r>
      </w:hyperlink>
      <w:r w:rsidRPr="00DC2E8A">
        <w:rPr>
          <w:rFonts w:ascii="Times New Roman" w:eastAsia="Times New Roman" w:hAnsi="Times New Roman" w:cs="Times New Roman"/>
          <w:sz w:val="28"/>
          <w:szCs w:val="28"/>
          <w:lang w:eastAsia="ru-RU"/>
        </w:rPr>
        <w:t>, </w:t>
      </w:r>
      <w:hyperlink r:id="rId66" w:tooltip="Вирусы" w:history="1">
        <w:r w:rsidRPr="00DC2E8A">
          <w:rPr>
            <w:rFonts w:ascii="Times New Roman" w:eastAsia="Times New Roman" w:hAnsi="Times New Roman" w:cs="Times New Roman"/>
            <w:sz w:val="28"/>
            <w:szCs w:val="28"/>
            <w:u w:val="single"/>
            <w:lang w:eastAsia="ru-RU"/>
          </w:rPr>
          <w:t>вирусы</w:t>
        </w:r>
      </w:hyperlink>
      <w:r w:rsidRPr="00DC2E8A">
        <w:rPr>
          <w:rFonts w:ascii="Times New Roman" w:eastAsia="Times New Roman" w:hAnsi="Times New Roman" w:cs="Times New Roman"/>
          <w:sz w:val="28"/>
          <w:szCs w:val="28"/>
          <w:lang w:eastAsia="ru-RU"/>
        </w:rPr>
        <w:t>, </w:t>
      </w:r>
      <w:hyperlink r:id="rId67" w:tooltip="Простейшие" w:history="1">
        <w:r w:rsidRPr="00DC2E8A">
          <w:rPr>
            <w:rFonts w:ascii="Times New Roman" w:eastAsia="Times New Roman" w:hAnsi="Times New Roman" w:cs="Times New Roman"/>
            <w:sz w:val="28"/>
            <w:szCs w:val="28"/>
            <w:u w:val="single"/>
            <w:lang w:eastAsia="ru-RU"/>
          </w:rPr>
          <w:t>простейшие</w:t>
        </w:r>
      </w:hyperlink>
      <w:r w:rsidRPr="00DC2E8A">
        <w:rPr>
          <w:rFonts w:ascii="Times New Roman" w:eastAsia="Times New Roman" w:hAnsi="Times New Roman" w:cs="Times New Roman"/>
          <w:sz w:val="28"/>
          <w:szCs w:val="28"/>
          <w:lang w:eastAsia="ru-RU"/>
        </w:rPr>
        <w:t> и </w:t>
      </w:r>
      <w:hyperlink r:id="rId68" w:tooltip="Органические вещества" w:history="1">
        <w:r w:rsidRPr="00DC2E8A">
          <w:rPr>
            <w:rFonts w:ascii="Times New Roman" w:eastAsia="Times New Roman" w:hAnsi="Times New Roman" w:cs="Times New Roman"/>
            <w:sz w:val="28"/>
            <w:szCs w:val="28"/>
            <w:u w:val="single"/>
            <w:lang w:eastAsia="ru-RU"/>
          </w:rPr>
          <w:t>природные органические вещества</w:t>
        </w:r>
      </w:hyperlink>
      <w:r w:rsidRPr="00DC2E8A">
        <w:rPr>
          <w:rFonts w:ascii="Times New Roman" w:eastAsia="Times New Roman" w:hAnsi="Times New Roman" w:cs="Times New Roman"/>
          <w:sz w:val="28"/>
          <w:szCs w:val="28"/>
          <w:lang w:eastAsia="ru-RU"/>
        </w:rPr>
        <w:t>. Неорганические и органические частицы вносят свой вклад в </w:t>
      </w:r>
      <w:hyperlink r:id="rId69" w:tooltip="Мутность воды" w:history="1">
        <w:r w:rsidRPr="00DC2E8A">
          <w:rPr>
            <w:rFonts w:ascii="Times New Roman" w:eastAsia="Times New Roman" w:hAnsi="Times New Roman" w:cs="Times New Roman"/>
            <w:sz w:val="28"/>
            <w:szCs w:val="28"/>
            <w:u w:val="single"/>
            <w:lang w:eastAsia="ru-RU"/>
          </w:rPr>
          <w:t>мутность</w:t>
        </w:r>
      </w:hyperlink>
      <w:r w:rsidRPr="00DC2E8A">
        <w:rPr>
          <w:rFonts w:ascii="Times New Roman" w:eastAsia="Times New Roman" w:hAnsi="Times New Roman" w:cs="Times New Roman"/>
          <w:sz w:val="28"/>
          <w:szCs w:val="28"/>
          <w:lang w:eastAsia="ru-RU"/>
        </w:rPr>
        <w:t> и цвет воды.</w:t>
      </w:r>
    </w:p>
    <w:p w:rsidR="006558FF" w:rsidRDefault="00E3684B" w:rsidP="006558FF">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r w:rsidRPr="00DC2E8A">
        <w:rPr>
          <w:rFonts w:ascii="Times New Roman" w:eastAsia="Times New Roman" w:hAnsi="Times New Roman" w:cs="Times New Roman"/>
          <w:sz w:val="28"/>
          <w:szCs w:val="28"/>
          <w:lang w:eastAsia="ru-RU"/>
        </w:rPr>
        <w:t>Добавление неорганических коагулянтов, таких как </w:t>
      </w:r>
      <w:hyperlink r:id="rId70" w:tooltip="Сульфат алюминия" w:history="1">
        <w:r w:rsidRPr="00DC2E8A">
          <w:rPr>
            <w:rFonts w:ascii="Times New Roman" w:eastAsia="Times New Roman" w:hAnsi="Times New Roman" w:cs="Times New Roman"/>
            <w:sz w:val="28"/>
            <w:szCs w:val="28"/>
            <w:u w:val="single"/>
            <w:lang w:eastAsia="ru-RU"/>
          </w:rPr>
          <w:t>сульфат алюминия</w:t>
        </w:r>
      </w:hyperlink>
      <w:r w:rsidRPr="00DC2E8A">
        <w:rPr>
          <w:rFonts w:ascii="Times New Roman" w:eastAsia="Times New Roman" w:hAnsi="Times New Roman" w:cs="Times New Roman"/>
          <w:sz w:val="28"/>
          <w:szCs w:val="28"/>
          <w:lang w:eastAsia="ru-RU"/>
        </w:rPr>
        <w:t> (или </w:t>
      </w:r>
      <w:hyperlink r:id="rId71" w:tooltip="Квасцы" w:history="1">
        <w:r w:rsidRPr="00DC2E8A">
          <w:rPr>
            <w:rFonts w:ascii="Times New Roman" w:eastAsia="Times New Roman" w:hAnsi="Times New Roman" w:cs="Times New Roman"/>
            <w:sz w:val="28"/>
            <w:szCs w:val="28"/>
            <w:u w:val="single"/>
            <w:lang w:eastAsia="ru-RU"/>
          </w:rPr>
          <w:t>квасцы</w:t>
        </w:r>
      </w:hyperlink>
      <w:r w:rsidRPr="00DC2E8A">
        <w:rPr>
          <w:rFonts w:ascii="Times New Roman" w:eastAsia="Times New Roman" w:hAnsi="Times New Roman" w:cs="Times New Roman"/>
          <w:sz w:val="28"/>
          <w:szCs w:val="28"/>
          <w:lang w:eastAsia="ru-RU"/>
        </w:rPr>
        <w:t>) или соли железа (III), такие как </w:t>
      </w:r>
      <w:hyperlink r:id="rId72" w:tooltip="Хлорид железа(III)" w:history="1">
        <w:r w:rsidRPr="00DC2E8A">
          <w:rPr>
            <w:rFonts w:ascii="Times New Roman" w:eastAsia="Times New Roman" w:hAnsi="Times New Roman" w:cs="Times New Roman"/>
            <w:sz w:val="28"/>
            <w:szCs w:val="28"/>
            <w:u w:val="single"/>
            <w:lang w:eastAsia="ru-RU"/>
          </w:rPr>
          <w:t>хлорид железа</w:t>
        </w:r>
      </w:hyperlink>
      <w:r w:rsidRPr="00DC2E8A">
        <w:rPr>
          <w:rFonts w:ascii="Times New Roman" w:eastAsia="Times New Roman" w:hAnsi="Times New Roman" w:cs="Times New Roman"/>
          <w:sz w:val="28"/>
          <w:szCs w:val="28"/>
          <w:lang w:eastAsia="ru-RU"/>
        </w:rPr>
        <w:t> (III), вызывает несколько одновременных химических и физических взаимодействий на частицах и между ними. В течение нескольких секунд отрицательные заряды на частицах нейтрализуются неорганическими коагулянтами. Также в течение нескольких секунд начинают образовываться осадки гидроксида металла из ионов железа и алюминия.</w:t>
      </w:r>
    </w:p>
    <w:p w:rsidR="00E3684B" w:rsidRPr="00DC2E8A" w:rsidRDefault="00E3684B" w:rsidP="006558FF">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r w:rsidRPr="00DC2E8A">
        <w:rPr>
          <w:rFonts w:ascii="Times New Roman" w:eastAsia="Times New Roman" w:hAnsi="Times New Roman" w:cs="Times New Roman"/>
          <w:sz w:val="28"/>
          <w:szCs w:val="28"/>
          <w:lang w:eastAsia="ru-RU"/>
        </w:rPr>
        <w:t xml:space="preserve"> Эти осадки объединяются в более крупные частицы в результате естественных процессов, таких как </w:t>
      </w:r>
      <w:hyperlink r:id="rId73" w:tooltip="Броуновское движение" w:history="1">
        <w:r w:rsidRPr="00DC2E8A">
          <w:rPr>
            <w:rFonts w:ascii="Times New Roman" w:eastAsia="Times New Roman" w:hAnsi="Times New Roman" w:cs="Times New Roman"/>
            <w:sz w:val="28"/>
            <w:szCs w:val="28"/>
            <w:u w:val="single"/>
            <w:lang w:eastAsia="ru-RU"/>
          </w:rPr>
          <w:t>броуновское движение</w:t>
        </w:r>
      </w:hyperlink>
      <w:r w:rsidRPr="00DC2E8A">
        <w:rPr>
          <w:rFonts w:ascii="Times New Roman" w:eastAsia="Times New Roman" w:hAnsi="Times New Roman" w:cs="Times New Roman"/>
          <w:sz w:val="28"/>
          <w:szCs w:val="28"/>
          <w:lang w:eastAsia="ru-RU"/>
        </w:rPr>
        <w:t xml:space="preserve"> и индуцированное перемешивание, которое иногда называют </w:t>
      </w:r>
      <w:proofErr w:type="spellStart"/>
      <w:r w:rsidRPr="00DC2E8A">
        <w:rPr>
          <w:rFonts w:ascii="Times New Roman" w:eastAsia="Times New Roman" w:hAnsi="Times New Roman" w:cs="Times New Roman"/>
          <w:sz w:val="28"/>
          <w:szCs w:val="28"/>
          <w:lang w:eastAsia="ru-RU"/>
        </w:rPr>
        <w:t>флокуляцией</w:t>
      </w:r>
      <w:proofErr w:type="spellEnd"/>
      <w:r w:rsidRPr="00DC2E8A">
        <w:rPr>
          <w:rFonts w:ascii="Times New Roman" w:eastAsia="Times New Roman" w:hAnsi="Times New Roman" w:cs="Times New Roman"/>
          <w:sz w:val="28"/>
          <w:szCs w:val="28"/>
          <w:lang w:eastAsia="ru-RU"/>
        </w:rPr>
        <w:t>. Аморфные гидроксиды металлов известны как «</w:t>
      </w:r>
      <w:proofErr w:type="spellStart"/>
      <w:r w:rsidRPr="00DC2E8A">
        <w:rPr>
          <w:rFonts w:ascii="Times New Roman" w:eastAsia="Times New Roman" w:hAnsi="Times New Roman" w:cs="Times New Roman"/>
          <w:sz w:val="28"/>
          <w:szCs w:val="28"/>
          <w:lang w:eastAsia="ru-RU"/>
        </w:rPr>
        <w:t>флок</w:t>
      </w:r>
      <w:proofErr w:type="spellEnd"/>
      <w:r w:rsidRPr="00DC2E8A">
        <w:rPr>
          <w:rFonts w:ascii="Times New Roman" w:eastAsia="Times New Roman" w:hAnsi="Times New Roman" w:cs="Times New Roman"/>
          <w:sz w:val="28"/>
          <w:szCs w:val="28"/>
          <w:lang w:eastAsia="ru-RU"/>
        </w:rPr>
        <w:t>». Крупные аморфные гидроксиды алюминия и железа (III) адсорбируют и опутывают частицы в суспензии и облегчают удаление частиц последующими процессами осаждения и </w:t>
      </w:r>
      <w:r w:rsidRPr="00DC2E8A">
        <w:rPr>
          <w:rFonts w:ascii="Times New Roman" w:eastAsia="Times New Roman" w:hAnsi="Times New Roman" w:cs="Times New Roman"/>
          <w:sz w:val="28"/>
          <w:szCs w:val="28"/>
          <w:u w:val="single"/>
          <w:lang w:eastAsia="ru-RU"/>
        </w:rPr>
        <w:t>фильтрации</w:t>
      </w:r>
      <w:r w:rsidRPr="00DC2E8A">
        <w:rPr>
          <w:rFonts w:ascii="Times New Roman" w:eastAsia="Times New Roman" w:hAnsi="Times New Roman" w:cs="Times New Roman"/>
          <w:sz w:val="28"/>
          <w:szCs w:val="28"/>
          <w:lang w:eastAsia="ru-RU"/>
        </w:rPr>
        <w:t>.</w:t>
      </w:r>
    </w:p>
    <w:p w:rsidR="00E3684B" w:rsidRPr="00DC2E8A" w:rsidRDefault="00E3684B" w:rsidP="006558FF">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r w:rsidRPr="00DC2E8A">
        <w:rPr>
          <w:rFonts w:ascii="Times New Roman" w:eastAsia="Times New Roman" w:hAnsi="Times New Roman" w:cs="Times New Roman"/>
          <w:sz w:val="28"/>
          <w:szCs w:val="28"/>
          <w:lang w:eastAsia="ru-RU"/>
        </w:rPr>
        <w:t xml:space="preserve">Гидроксиды алюминия образуются в довольно узком диапазоне рН, как правило: от 5,5 до 7,7. Гидроксиды железа (III) могут образовываться в более </w:t>
      </w:r>
      <w:r w:rsidRPr="00DC2E8A">
        <w:rPr>
          <w:rFonts w:ascii="Times New Roman" w:eastAsia="Times New Roman" w:hAnsi="Times New Roman" w:cs="Times New Roman"/>
          <w:sz w:val="28"/>
          <w:szCs w:val="28"/>
          <w:lang w:eastAsia="ru-RU"/>
        </w:rPr>
        <w:lastRenderedPageBreak/>
        <w:t>широком диапазоне рН, включая уровни рН ниже, чем эффективны для квасцов, как правило: от 5,0 до 8,5.</w:t>
      </w:r>
    </w:p>
    <w:p w:rsidR="00E3684B" w:rsidRPr="00DC2E8A" w:rsidRDefault="00E3684B" w:rsidP="006558FF">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r w:rsidRPr="00DC2E8A">
        <w:rPr>
          <w:rFonts w:ascii="Times New Roman" w:eastAsia="Times New Roman" w:hAnsi="Times New Roman" w:cs="Times New Roman"/>
          <w:sz w:val="28"/>
          <w:szCs w:val="28"/>
          <w:lang w:eastAsia="ru-RU"/>
        </w:rPr>
        <w:t>Органические полимеры в качестве вспомогательных сре</w:t>
      </w:r>
      <w:proofErr w:type="gramStart"/>
      <w:r w:rsidRPr="00DC2E8A">
        <w:rPr>
          <w:rFonts w:ascii="Times New Roman" w:eastAsia="Times New Roman" w:hAnsi="Times New Roman" w:cs="Times New Roman"/>
          <w:sz w:val="28"/>
          <w:szCs w:val="28"/>
          <w:lang w:eastAsia="ru-RU"/>
        </w:rPr>
        <w:t>дств дл</w:t>
      </w:r>
      <w:proofErr w:type="gramEnd"/>
      <w:r w:rsidRPr="00DC2E8A">
        <w:rPr>
          <w:rFonts w:ascii="Times New Roman" w:eastAsia="Times New Roman" w:hAnsi="Times New Roman" w:cs="Times New Roman"/>
          <w:sz w:val="28"/>
          <w:szCs w:val="28"/>
          <w:lang w:eastAsia="ru-RU"/>
        </w:rPr>
        <w:t xml:space="preserve">я коагулянтов и, в некоторых случаях, в качестве замены коагулянтов неорганических солей металлов. Синтетические органические полимеры — это высокомолекулярные соединения, которые несут отрицательные, положительные или нейтральные заряды. Когда органические полимеры добавляются в воду с частицами, высокомолекулярные соединения адсорбируются на поверхности частиц и через </w:t>
      </w:r>
      <w:proofErr w:type="spellStart"/>
      <w:r w:rsidRPr="00DC2E8A">
        <w:rPr>
          <w:rFonts w:ascii="Times New Roman" w:eastAsia="Times New Roman" w:hAnsi="Times New Roman" w:cs="Times New Roman"/>
          <w:sz w:val="28"/>
          <w:szCs w:val="28"/>
          <w:lang w:eastAsia="ru-RU"/>
        </w:rPr>
        <w:t>межчастичные</w:t>
      </w:r>
      <w:proofErr w:type="spellEnd"/>
      <w:r w:rsidRPr="00DC2E8A">
        <w:rPr>
          <w:rFonts w:ascii="Times New Roman" w:eastAsia="Times New Roman" w:hAnsi="Times New Roman" w:cs="Times New Roman"/>
          <w:sz w:val="28"/>
          <w:szCs w:val="28"/>
          <w:lang w:eastAsia="ru-RU"/>
        </w:rPr>
        <w:t xml:space="preserve"> мостики сливаются с другими частицами, образуя хлопья. </w:t>
      </w:r>
    </w:p>
    <w:p w:rsidR="00E3684B" w:rsidRPr="00DC2E8A" w:rsidRDefault="00E3684B" w:rsidP="00E3684B">
      <w:pPr>
        <w:shd w:val="clear" w:color="auto" w:fill="FFFFFF"/>
        <w:spacing w:before="72" w:after="0" w:line="240" w:lineRule="auto"/>
        <w:jc w:val="both"/>
        <w:outlineLvl w:val="2"/>
        <w:rPr>
          <w:rFonts w:ascii="Times New Roman" w:eastAsia="Times New Roman" w:hAnsi="Times New Roman" w:cs="Times New Roman"/>
          <w:b/>
          <w:bCs/>
          <w:sz w:val="28"/>
          <w:szCs w:val="28"/>
          <w:lang w:eastAsia="ru-RU"/>
        </w:rPr>
      </w:pPr>
      <w:r w:rsidRPr="00DC2E8A">
        <w:rPr>
          <w:rFonts w:ascii="Times New Roman" w:eastAsia="Times New Roman" w:hAnsi="Times New Roman" w:cs="Times New Roman"/>
          <w:b/>
          <w:bCs/>
          <w:sz w:val="28"/>
          <w:szCs w:val="28"/>
          <w:lang w:eastAsia="ru-RU"/>
        </w:rPr>
        <w:t>Седиментация</w:t>
      </w:r>
    </w:p>
    <w:p w:rsidR="00E3684B" w:rsidRPr="00DC2E8A" w:rsidRDefault="00E3684B" w:rsidP="00E3684B">
      <w:pPr>
        <w:shd w:val="clear" w:color="auto" w:fill="FFFFFF"/>
        <w:spacing w:before="120" w:after="120" w:line="240" w:lineRule="auto"/>
        <w:jc w:val="both"/>
        <w:rPr>
          <w:rFonts w:ascii="Times New Roman" w:eastAsia="Times New Roman" w:hAnsi="Times New Roman" w:cs="Times New Roman"/>
          <w:sz w:val="28"/>
          <w:szCs w:val="28"/>
          <w:lang w:eastAsia="ru-RU"/>
        </w:rPr>
      </w:pPr>
      <w:r w:rsidRPr="00DC2E8A">
        <w:rPr>
          <w:rFonts w:ascii="Times New Roman" w:eastAsia="Times New Roman" w:hAnsi="Times New Roman" w:cs="Times New Roman"/>
          <w:sz w:val="28"/>
          <w:szCs w:val="28"/>
          <w:lang w:eastAsia="ru-RU"/>
        </w:rPr>
        <w:t xml:space="preserve">Воды, выходящие из </w:t>
      </w:r>
      <w:proofErr w:type="spellStart"/>
      <w:r w:rsidRPr="00DC2E8A">
        <w:rPr>
          <w:rFonts w:ascii="Times New Roman" w:eastAsia="Times New Roman" w:hAnsi="Times New Roman" w:cs="Times New Roman"/>
          <w:sz w:val="28"/>
          <w:szCs w:val="28"/>
          <w:lang w:eastAsia="ru-RU"/>
        </w:rPr>
        <w:t>флокуляционного</w:t>
      </w:r>
      <w:proofErr w:type="spellEnd"/>
      <w:r w:rsidRPr="00DC2E8A">
        <w:rPr>
          <w:rFonts w:ascii="Times New Roman" w:eastAsia="Times New Roman" w:hAnsi="Times New Roman" w:cs="Times New Roman"/>
          <w:sz w:val="28"/>
          <w:szCs w:val="28"/>
          <w:lang w:eastAsia="ru-RU"/>
        </w:rPr>
        <w:t xml:space="preserve"> бассейна, могут попадать в осадочный бассейн, также называемый осветлителем или отстойником. Это большой резервуар с низкими скоростями воды, что позволяет хлопьям оседать на дно. </w:t>
      </w:r>
      <w:proofErr w:type="spellStart"/>
      <w:r w:rsidRPr="00DC2E8A">
        <w:rPr>
          <w:rFonts w:ascii="Times New Roman" w:eastAsia="Times New Roman" w:hAnsi="Times New Roman" w:cs="Times New Roman"/>
          <w:sz w:val="28"/>
          <w:szCs w:val="28"/>
          <w:lang w:eastAsia="ru-RU"/>
        </w:rPr>
        <w:t>Седиментационный</w:t>
      </w:r>
      <w:proofErr w:type="spellEnd"/>
      <w:r w:rsidRPr="00DC2E8A">
        <w:rPr>
          <w:rFonts w:ascii="Times New Roman" w:eastAsia="Times New Roman" w:hAnsi="Times New Roman" w:cs="Times New Roman"/>
          <w:sz w:val="28"/>
          <w:szCs w:val="28"/>
          <w:lang w:eastAsia="ru-RU"/>
        </w:rPr>
        <w:t xml:space="preserve"> бассейн лучше всего расположен близко к </w:t>
      </w:r>
      <w:proofErr w:type="spellStart"/>
      <w:r w:rsidRPr="00DC2E8A">
        <w:rPr>
          <w:rFonts w:ascii="Times New Roman" w:eastAsia="Times New Roman" w:hAnsi="Times New Roman" w:cs="Times New Roman"/>
          <w:sz w:val="28"/>
          <w:szCs w:val="28"/>
          <w:lang w:eastAsia="ru-RU"/>
        </w:rPr>
        <w:t>флокуляционному</w:t>
      </w:r>
      <w:proofErr w:type="spellEnd"/>
      <w:r w:rsidRPr="00DC2E8A">
        <w:rPr>
          <w:rFonts w:ascii="Times New Roman" w:eastAsia="Times New Roman" w:hAnsi="Times New Roman" w:cs="Times New Roman"/>
          <w:sz w:val="28"/>
          <w:szCs w:val="28"/>
          <w:lang w:eastAsia="ru-RU"/>
        </w:rPr>
        <w:t xml:space="preserve"> бассейну, поэтому транзит между двумя процессами не допускает оседания или распада хлопьев. Осадочные бассейны могут быть прямоугольными, где вода течет из конца в конец, или круглыми, где поток идет от центра наружу. Отток осадочного бассейна обычно проходит через плотину, поэтому выходит только тонкий верхний слой воды — самый дальний от ила.</w:t>
      </w:r>
    </w:p>
    <w:p w:rsidR="00E3684B" w:rsidRPr="00DC2E8A" w:rsidRDefault="00E3684B" w:rsidP="006558FF">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r w:rsidRPr="00DC2E8A">
        <w:rPr>
          <w:rFonts w:ascii="Times New Roman" w:eastAsia="Times New Roman" w:hAnsi="Times New Roman" w:cs="Times New Roman"/>
          <w:sz w:val="28"/>
          <w:szCs w:val="28"/>
          <w:lang w:eastAsia="ru-RU"/>
        </w:rPr>
        <w:t xml:space="preserve">Отстойники обычно проектируются в диапазоне скоростей переполнения от 0,5 до 1,0 </w:t>
      </w:r>
      <w:proofErr w:type="spellStart"/>
      <w:r w:rsidRPr="00DC2E8A">
        <w:rPr>
          <w:rFonts w:ascii="Times New Roman" w:eastAsia="Times New Roman" w:hAnsi="Times New Roman" w:cs="Times New Roman"/>
          <w:sz w:val="28"/>
          <w:szCs w:val="28"/>
          <w:lang w:eastAsia="ru-RU"/>
        </w:rPr>
        <w:t>галл</w:t>
      </w:r>
      <w:proofErr w:type="gramStart"/>
      <w:r w:rsidRPr="00DC2E8A">
        <w:rPr>
          <w:rFonts w:ascii="Times New Roman" w:eastAsia="Times New Roman" w:hAnsi="Times New Roman" w:cs="Times New Roman"/>
          <w:sz w:val="28"/>
          <w:szCs w:val="28"/>
          <w:lang w:eastAsia="ru-RU"/>
        </w:rPr>
        <w:t>.</w:t>
      </w:r>
      <w:proofErr w:type="gramEnd"/>
      <w:r w:rsidRPr="00DC2E8A">
        <w:rPr>
          <w:rFonts w:ascii="Times New Roman" w:eastAsia="Times New Roman" w:hAnsi="Times New Roman" w:cs="Times New Roman"/>
          <w:sz w:val="28"/>
          <w:szCs w:val="28"/>
          <w:lang w:eastAsia="ru-RU"/>
        </w:rPr>
        <w:t>·</w:t>
      </w:r>
      <w:proofErr w:type="gramStart"/>
      <w:r w:rsidRPr="00DC2E8A">
        <w:rPr>
          <w:rFonts w:ascii="Times New Roman" w:eastAsia="Times New Roman" w:hAnsi="Times New Roman" w:cs="Times New Roman"/>
          <w:sz w:val="28"/>
          <w:szCs w:val="28"/>
          <w:lang w:eastAsia="ru-RU"/>
        </w:rPr>
        <w:t>м</w:t>
      </w:r>
      <w:proofErr w:type="gramEnd"/>
      <w:r w:rsidRPr="00DC2E8A">
        <w:rPr>
          <w:rFonts w:ascii="Times New Roman" w:eastAsia="Times New Roman" w:hAnsi="Times New Roman" w:cs="Times New Roman"/>
          <w:sz w:val="28"/>
          <w:szCs w:val="28"/>
          <w:lang w:eastAsia="ru-RU"/>
        </w:rPr>
        <w:t>ин</w:t>
      </w:r>
      <w:proofErr w:type="spellEnd"/>
      <w:r w:rsidRPr="00DC2E8A">
        <w:rPr>
          <w:rFonts w:ascii="Times New Roman" w:eastAsia="Times New Roman" w:hAnsi="Times New Roman" w:cs="Times New Roman"/>
          <w:sz w:val="28"/>
          <w:szCs w:val="28"/>
          <w:lang w:eastAsia="ru-RU"/>
        </w:rPr>
        <w:t xml:space="preserve">./фут² (от 1,25 до 2,5 </w:t>
      </w:r>
      <w:proofErr w:type="spellStart"/>
      <w:r w:rsidRPr="00DC2E8A">
        <w:rPr>
          <w:rFonts w:ascii="Times New Roman" w:eastAsia="Times New Roman" w:hAnsi="Times New Roman" w:cs="Times New Roman"/>
          <w:sz w:val="28"/>
          <w:szCs w:val="28"/>
          <w:lang w:eastAsia="ru-RU"/>
        </w:rPr>
        <w:t>л·ч</w:t>
      </w:r>
      <w:proofErr w:type="spellEnd"/>
      <w:r w:rsidRPr="00DC2E8A">
        <w:rPr>
          <w:rFonts w:ascii="Times New Roman" w:eastAsia="Times New Roman" w:hAnsi="Times New Roman" w:cs="Times New Roman"/>
          <w:sz w:val="28"/>
          <w:szCs w:val="28"/>
          <w:lang w:eastAsia="ru-RU"/>
        </w:rPr>
        <w:t>/м²). Как правило, эффективность бассейна седиментации не зависит от времени задержания или глубины бассейна. Хотя глубина бассейна должна быть достаточной, чтобы водные потоки не нарушали ил и не способствовали взаимодействию осевших частиц. Поскольку концентрация частиц в осевшей воде увеличивается вблизи поверхности осадка на дне резервуара, скорость осаждения может увеличиваться из-за столкновений и агломерации частиц. Типичное время задержки осадконакопления колеблется от 1,5 до 4 ч, а глубина бассейна — от 3 до 4,5 м.</w:t>
      </w:r>
    </w:p>
    <w:p w:rsidR="00E3684B" w:rsidRPr="00DC2E8A" w:rsidRDefault="00E3684B" w:rsidP="00E3684B">
      <w:pPr>
        <w:shd w:val="clear" w:color="auto" w:fill="FFFFFF"/>
        <w:spacing w:before="72" w:after="0" w:line="240" w:lineRule="auto"/>
        <w:jc w:val="both"/>
        <w:outlineLvl w:val="3"/>
        <w:rPr>
          <w:rFonts w:ascii="Times New Roman" w:eastAsia="Times New Roman" w:hAnsi="Times New Roman" w:cs="Times New Roman"/>
          <w:b/>
          <w:bCs/>
          <w:sz w:val="28"/>
          <w:szCs w:val="28"/>
          <w:lang w:eastAsia="ru-RU"/>
        </w:rPr>
      </w:pPr>
      <w:r w:rsidRPr="00DC2E8A">
        <w:rPr>
          <w:rFonts w:ascii="Times New Roman" w:eastAsia="Times New Roman" w:hAnsi="Times New Roman" w:cs="Times New Roman"/>
          <w:b/>
          <w:bCs/>
          <w:sz w:val="28"/>
          <w:szCs w:val="28"/>
          <w:lang w:eastAsia="ru-RU"/>
        </w:rPr>
        <w:t>Хранение и удаление осадка</w:t>
      </w:r>
    </w:p>
    <w:p w:rsidR="00E3684B" w:rsidRPr="00DC2E8A" w:rsidRDefault="00E3684B" w:rsidP="00E3684B">
      <w:pPr>
        <w:shd w:val="clear" w:color="auto" w:fill="FFFFFF"/>
        <w:spacing w:before="120" w:after="120" w:line="240" w:lineRule="auto"/>
        <w:jc w:val="both"/>
        <w:rPr>
          <w:rFonts w:ascii="Times New Roman" w:eastAsia="Times New Roman" w:hAnsi="Times New Roman" w:cs="Times New Roman"/>
          <w:sz w:val="28"/>
          <w:szCs w:val="28"/>
          <w:lang w:eastAsia="ru-RU"/>
        </w:rPr>
      </w:pPr>
      <w:r w:rsidRPr="00DC2E8A">
        <w:rPr>
          <w:rFonts w:ascii="Times New Roman" w:eastAsia="Times New Roman" w:hAnsi="Times New Roman" w:cs="Times New Roman"/>
          <w:sz w:val="28"/>
          <w:szCs w:val="28"/>
          <w:lang w:eastAsia="ru-RU"/>
        </w:rPr>
        <w:t>Когда частицы оседают на дно отстойника, на дне резервуара образуется слой </w:t>
      </w:r>
      <w:hyperlink r:id="rId74" w:tooltip="Шлам" w:history="1">
        <w:r w:rsidRPr="00DC2E8A">
          <w:rPr>
            <w:rFonts w:ascii="Times New Roman" w:eastAsia="Times New Roman" w:hAnsi="Times New Roman" w:cs="Times New Roman"/>
            <w:sz w:val="28"/>
            <w:szCs w:val="28"/>
            <w:u w:val="single"/>
            <w:lang w:eastAsia="ru-RU"/>
          </w:rPr>
          <w:t>шлама</w:t>
        </w:r>
      </w:hyperlink>
      <w:r w:rsidRPr="00DC2E8A">
        <w:rPr>
          <w:rFonts w:ascii="Times New Roman" w:eastAsia="Times New Roman" w:hAnsi="Times New Roman" w:cs="Times New Roman"/>
          <w:sz w:val="28"/>
          <w:szCs w:val="28"/>
          <w:lang w:eastAsia="ru-RU"/>
        </w:rPr>
        <w:t>, который необходимо удалить и обработать. Количество образующегося осадка значительно, часто от 3 до 5 % от общего объема воды, подлежащей очистке. Затраты на очистку и утилизацию осадка могут повлиять на эксплуатационные расходы водоочистной установки. Отстойник может быть оснащен механическими очистительными устройствами, которые постоянно очищают его дно, или бассейн может периодически выводиться из эксплуатации и очищаться вручную.</w:t>
      </w:r>
    </w:p>
    <w:p w:rsidR="00E3684B" w:rsidRPr="00DC2E8A" w:rsidRDefault="00E3684B" w:rsidP="00E3684B">
      <w:pPr>
        <w:shd w:val="clear" w:color="auto" w:fill="FFFFFF"/>
        <w:spacing w:before="72" w:after="0" w:line="240" w:lineRule="auto"/>
        <w:jc w:val="both"/>
        <w:outlineLvl w:val="3"/>
        <w:rPr>
          <w:rFonts w:ascii="Times New Roman" w:eastAsia="Times New Roman" w:hAnsi="Times New Roman" w:cs="Times New Roman"/>
          <w:b/>
          <w:bCs/>
          <w:sz w:val="28"/>
          <w:szCs w:val="28"/>
          <w:lang w:eastAsia="ru-RU"/>
        </w:rPr>
      </w:pPr>
      <w:proofErr w:type="spellStart"/>
      <w:r w:rsidRPr="00DC2E8A">
        <w:rPr>
          <w:rFonts w:ascii="Times New Roman" w:eastAsia="Times New Roman" w:hAnsi="Times New Roman" w:cs="Times New Roman"/>
          <w:b/>
          <w:bCs/>
          <w:sz w:val="28"/>
          <w:szCs w:val="28"/>
          <w:lang w:eastAsia="ru-RU"/>
        </w:rPr>
        <w:t>Флокулянтные</w:t>
      </w:r>
      <w:proofErr w:type="spellEnd"/>
      <w:r w:rsidRPr="00DC2E8A">
        <w:rPr>
          <w:rFonts w:ascii="Times New Roman" w:eastAsia="Times New Roman" w:hAnsi="Times New Roman" w:cs="Times New Roman"/>
          <w:b/>
          <w:bCs/>
          <w:sz w:val="28"/>
          <w:szCs w:val="28"/>
          <w:lang w:eastAsia="ru-RU"/>
        </w:rPr>
        <w:t xml:space="preserve"> осветлители</w:t>
      </w:r>
    </w:p>
    <w:p w:rsidR="00E3684B" w:rsidRDefault="00E3684B" w:rsidP="00E3684B">
      <w:pPr>
        <w:shd w:val="clear" w:color="auto" w:fill="FFFFFF"/>
        <w:spacing w:before="120" w:after="120" w:line="240" w:lineRule="auto"/>
        <w:jc w:val="both"/>
        <w:rPr>
          <w:rFonts w:ascii="Times New Roman" w:eastAsia="Times New Roman" w:hAnsi="Times New Roman" w:cs="Times New Roman"/>
          <w:sz w:val="28"/>
          <w:szCs w:val="28"/>
          <w:lang w:eastAsia="ru-RU"/>
        </w:rPr>
      </w:pPr>
      <w:r w:rsidRPr="00DC2E8A">
        <w:rPr>
          <w:rFonts w:ascii="Times New Roman" w:eastAsia="Times New Roman" w:hAnsi="Times New Roman" w:cs="Times New Roman"/>
          <w:sz w:val="28"/>
          <w:szCs w:val="28"/>
          <w:lang w:eastAsia="ru-RU"/>
        </w:rPr>
        <w:t xml:space="preserve">Подкатегорией седиментации является удаление твердых частиц путем захвата в слое взвешенных хлопьев, когда вода выталкивается вверх. Основным преимуществом </w:t>
      </w:r>
      <w:proofErr w:type="spellStart"/>
      <w:r w:rsidRPr="00DC2E8A">
        <w:rPr>
          <w:rFonts w:ascii="Times New Roman" w:eastAsia="Times New Roman" w:hAnsi="Times New Roman" w:cs="Times New Roman"/>
          <w:sz w:val="28"/>
          <w:szCs w:val="28"/>
          <w:lang w:eastAsia="ru-RU"/>
        </w:rPr>
        <w:t>флокулянтных</w:t>
      </w:r>
      <w:proofErr w:type="spellEnd"/>
      <w:r w:rsidRPr="00DC2E8A">
        <w:rPr>
          <w:rFonts w:ascii="Times New Roman" w:eastAsia="Times New Roman" w:hAnsi="Times New Roman" w:cs="Times New Roman"/>
          <w:sz w:val="28"/>
          <w:szCs w:val="28"/>
          <w:lang w:eastAsia="ru-RU"/>
        </w:rPr>
        <w:t xml:space="preserve"> осветлителей является то, что они занимают меньшую площадь, чем обычные </w:t>
      </w:r>
      <w:proofErr w:type="spellStart"/>
      <w:r w:rsidRPr="00DC2E8A">
        <w:rPr>
          <w:rFonts w:ascii="Times New Roman" w:eastAsia="Times New Roman" w:hAnsi="Times New Roman" w:cs="Times New Roman"/>
          <w:sz w:val="28"/>
          <w:szCs w:val="28"/>
          <w:lang w:eastAsia="ru-RU"/>
        </w:rPr>
        <w:t>осадительные</w:t>
      </w:r>
      <w:proofErr w:type="spellEnd"/>
      <w:r w:rsidRPr="00DC2E8A">
        <w:rPr>
          <w:rFonts w:ascii="Times New Roman" w:eastAsia="Times New Roman" w:hAnsi="Times New Roman" w:cs="Times New Roman"/>
          <w:sz w:val="28"/>
          <w:szCs w:val="28"/>
          <w:lang w:eastAsia="ru-RU"/>
        </w:rPr>
        <w:t>. Недостатки заключаются в том, что эффективность удаления частиц может сильно варьироваться в зависимости от изменения качества приточной воды и расхода приточной воды.</w:t>
      </w:r>
    </w:p>
    <w:p w:rsidR="006558FF" w:rsidRDefault="006558FF" w:rsidP="00E3684B">
      <w:pPr>
        <w:shd w:val="clear" w:color="auto" w:fill="FFFFFF"/>
        <w:spacing w:before="120" w:after="120" w:line="240" w:lineRule="auto"/>
        <w:jc w:val="both"/>
        <w:rPr>
          <w:rFonts w:ascii="Times New Roman" w:eastAsia="Times New Roman" w:hAnsi="Times New Roman" w:cs="Times New Roman"/>
          <w:sz w:val="28"/>
          <w:szCs w:val="28"/>
          <w:lang w:eastAsia="ru-RU"/>
        </w:rPr>
      </w:pPr>
    </w:p>
    <w:p w:rsidR="006558FF" w:rsidRPr="00DC2E8A" w:rsidRDefault="006558FF" w:rsidP="00E3684B">
      <w:pPr>
        <w:shd w:val="clear" w:color="auto" w:fill="FFFFFF"/>
        <w:spacing w:before="120" w:after="120" w:line="240" w:lineRule="auto"/>
        <w:jc w:val="both"/>
        <w:rPr>
          <w:rFonts w:ascii="Times New Roman" w:eastAsia="Times New Roman" w:hAnsi="Times New Roman" w:cs="Times New Roman"/>
          <w:sz w:val="28"/>
          <w:szCs w:val="28"/>
          <w:lang w:eastAsia="ru-RU"/>
        </w:rPr>
      </w:pPr>
    </w:p>
    <w:p w:rsidR="00E3684B" w:rsidRPr="00DC2E8A" w:rsidRDefault="00E3684B" w:rsidP="00E3684B">
      <w:pPr>
        <w:shd w:val="clear" w:color="auto" w:fill="FFFFFF"/>
        <w:spacing w:before="72" w:after="0" w:line="240" w:lineRule="auto"/>
        <w:jc w:val="both"/>
        <w:outlineLvl w:val="2"/>
        <w:rPr>
          <w:rFonts w:ascii="Times New Roman" w:eastAsia="Times New Roman" w:hAnsi="Times New Roman" w:cs="Times New Roman"/>
          <w:b/>
          <w:bCs/>
          <w:sz w:val="28"/>
          <w:szCs w:val="28"/>
          <w:lang w:eastAsia="ru-RU"/>
        </w:rPr>
      </w:pPr>
      <w:r w:rsidRPr="00DC2E8A">
        <w:rPr>
          <w:rFonts w:ascii="Times New Roman" w:eastAsia="Times New Roman" w:hAnsi="Times New Roman" w:cs="Times New Roman"/>
          <w:b/>
          <w:bCs/>
          <w:sz w:val="28"/>
          <w:szCs w:val="28"/>
          <w:lang w:eastAsia="ru-RU"/>
        </w:rPr>
        <w:lastRenderedPageBreak/>
        <w:t>Флотация растворенного воздуха</w:t>
      </w:r>
    </w:p>
    <w:p w:rsidR="00E3684B" w:rsidRPr="00DC2E8A" w:rsidRDefault="00E3684B" w:rsidP="006558FF">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r w:rsidRPr="00DC2E8A">
        <w:rPr>
          <w:rFonts w:ascii="Times New Roman" w:eastAsia="Times New Roman" w:hAnsi="Times New Roman" w:cs="Times New Roman"/>
          <w:sz w:val="28"/>
          <w:szCs w:val="28"/>
          <w:lang w:eastAsia="ru-RU"/>
        </w:rPr>
        <w:t xml:space="preserve">Когда удаляемые частицы не оседают легко из раствора, часто используется флотация растворенным воздухом. После процессов коагуляции и </w:t>
      </w:r>
      <w:proofErr w:type="spellStart"/>
      <w:r w:rsidRPr="00DC2E8A">
        <w:rPr>
          <w:rFonts w:ascii="Times New Roman" w:eastAsia="Times New Roman" w:hAnsi="Times New Roman" w:cs="Times New Roman"/>
          <w:sz w:val="28"/>
          <w:szCs w:val="28"/>
          <w:lang w:eastAsia="ru-RU"/>
        </w:rPr>
        <w:t>флокуляции</w:t>
      </w:r>
      <w:proofErr w:type="spellEnd"/>
      <w:r w:rsidRPr="00DC2E8A">
        <w:rPr>
          <w:rFonts w:ascii="Times New Roman" w:eastAsia="Times New Roman" w:hAnsi="Times New Roman" w:cs="Times New Roman"/>
          <w:sz w:val="28"/>
          <w:szCs w:val="28"/>
          <w:lang w:eastAsia="ru-RU"/>
        </w:rPr>
        <w:t xml:space="preserve"> вода поступает в резервуары, где воздушные диффузоры на дне резервуара создают мелкие пузырьки, которые прикрепляются к хлопьям, образуя плавающую массу концентрированных хлопьев. Плавающее одеяло из хлопьев удаляется с поверхности, а осветленная в</w:t>
      </w:r>
      <w:r w:rsidR="006558FF">
        <w:rPr>
          <w:rFonts w:ascii="Times New Roman" w:eastAsia="Times New Roman" w:hAnsi="Times New Roman" w:cs="Times New Roman"/>
          <w:sz w:val="28"/>
          <w:szCs w:val="28"/>
          <w:lang w:eastAsia="ru-RU"/>
        </w:rPr>
        <w:t>ода отводится со дна резервуара</w:t>
      </w:r>
      <w:r w:rsidRPr="00DC2E8A">
        <w:rPr>
          <w:rFonts w:ascii="Times New Roman" w:eastAsia="Times New Roman" w:hAnsi="Times New Roman" w:cs="Times New Roman"/>
          <w:sz w:val="28"/>
          <w:szCs w:val="28"/>
          <w:lang w:eastAsia="ru-RU"/>
        </w:rPr>
        <w:t xml:space="preserve">. </w:t>
      </w:r>
    </w:p>
    <w:p w:rsidR="00E3684B" w:rsidRPr="00DC2E8A" w:rsidRDefault="00F9610D" w:rsidP="00E3684B">
      <w:pPr>
        <w:shd w:val="clear" w:color="auto" w:fill="FFFFFF"/>
        <w:spacing w:before="72" w:after="0" w:line="240" w:lineRule="auto"/>
        <w:jc w:val="both"/>
        <w:outlineLvl w:val="2"/>
        <w:rPr>
          <w:rFonts w:ascii="Times New Roman" w:eastAsia="Times New Roman" w:hAnsi="Times New Roman" w:cs="Times New Roman"/>
          <w:b/>
          <w:bCs/>
          <w:sz w:val="28"/>
          <w:szCs w:val="28"/>
          <w:lang w:eastAsia="ru-RU"/>
        </w:rPr>
      </w:pPr>
      <w:hyperlink r:id="rId75" w:tooltip="Фильтрация (гидродинамика)" w:history="1">
        <w:r w:rsidR="00E3684B" w:rsidRPr="00DC2E8A">
          <w:rPr>
            <w:rFonts w:ascii="Times New Roman" w:eastAsia="Times New Roman" w:hAnsi="Times New Roman" w:cs="Times New Roman"/>
            <w:b/>
            <w:bCs/>
            <w:sz w:val="28"/>
            <w:szCs w:val="28"/>
            <w:u w:val="single"/>
            <w:lang w:eastAsia="ru-RU"/>
          </w:rPr>
          <w:t>Фильтрация</w:t>
        </w:r>
      </w:hyperlink>
    </w:p>
    <w:p w:rsidR="00E3684B" w:rsidRPr="00DC2E8A" w:rsidRDefault="00E3684B" w:rsidP="006558FF">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r w:rsidRPr="00DC2E8A">
        <w:rPr>
          <w:rFonts w:ascii="Times New Roman" w:eastAsia="Times New Roman" w:hAnsi="Times New Roman" w:cs="Times New Roman"/>
          <w:sz w:val="28"/>
          <w:szCs w:val="28"/>
          <w:lang w:eastAsia="ru-RU"/>
        </w:rPr>
        <w:t>После отделения большей части хлопьев вода фильтруется в качестве заключительного шага для удаления оставшихся взвешенных частиц и неосажденных хлопьев.</w:t>
      </w:r>
    </w:p>
    <w:p w:rsidR="00E3684B" w:rsidRPr="00DC2E8A" w:rsidRDefault="00E3684B" w:rsidP="00E3684B">
      <w:pPr>
        <w:shd w:val="clear" w:color="auto" w:fill="FFFFFF"/>
        <w:spacing w:before="72" w:after="0" w:line="240" w:lineRule="auto"/>
        <w:jc w:val="both"/>
        <w:outlineLvl w:val="3"/>
        <w:rPr>
          <w:rFonts w:ascii="Times New Roman" w:eastAsia="Times New Roman" w:hAnsi="Times New Roman" w:cs="Times New Roman"/>
          <w:b/>
          <w:bCs/>
          <w:sz w:val="28"/>
          <w:szCs w:val="28"/>
          <w:lang w:eastAsia="ru-RU"/>
        </w:rPr>
      </w:pPr>
      <w:r w:rsidRPr="00DC2E8A">
        <w:rPr>
          <w:rFonts w:ascii="Times New Roman" w:eastAsia="Times New Roman" w:hAnsi="Times New Roman" w:cs="Times New Roman"/>
          <w:b/>
          <w:bCs/>
          <w:sz w:val="28"/>
          <w:szCs w:val="28"/>
          <w:lang w:eastAsia="ru-RU"/>
        </w:rPr>
        <w:t>Быстрые песчаные фильтры</w:t>
      </w:r>
    </w:p>
    <w:p w:rsidR="006558FF" w:rsidRDefault="00E3684B" w:rsidP="006558FF">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r w:rsidRPr="00DC2E8A">
        <w:rPr>
          <w:rFonts w:ascii="Times New Roman" w:eastAsia="Times New Roman" w:hAnsi="Times New Roman" w:cs="Times New Roman"/>
          <w:sz w:val="28"/>
          <w:szCs w:val="28"/>
          <w:lang w:eastAsia="ru-RU"/>
        </w:rPr>
        <w:t>Наиболее распространенным типом фильтра является </w:t>
      </w:r>
      <w:hyperlink r:id="rId76" w:tooltip="Скорые фильтры" w:history="1">
        <w:r w:rsidRPr="00DC2E8A">
          <w:rPr>
            <w:rFonts w:ascii="Times New Roman" w:eastAsia="Times New Roman" w:hAnsi="Times New Roman" w:cs="Times New Roman"/>
            <w:sz w:val="28"/>
            <w:szCs w:val="28"/>
            <w:u w:val="single"/>
            <w:lang w:eastAsia="ru-RU"/>
          </w:rPr>
          <w:t>скорый</w:t>
        </w:r>
      </w:hyperlink>
      <w:r w:rsidRPr="00DC2E8A">
        <w:rPr>
          <w:rFonts w:ascii="Times New Roman" w:eastAsia="Times New Roman" w:hAnsi="Times New Roman" w:cs="Times New Roman"/>
          <w:sz w:val="28"/>
          <w:szCs w:val="28"/>
          <w:lang w:eastAsia="ru-RU"/>
        </w:rPr>
        <w:t> песчаный фильтр. Вода движется вертикально через песок, который часто имеет слой </w:t>
      </w:r>
      <w:hyperlink r:id="rId77" w:tooltip="Активированный уголь" w:history="1">
        <w:r w:rsidRPr="00DC2E8A">
          <w:rPr>
            <w:rFonts w:ascii="Times New Roman" w:eastAsia="Times New Roman" w:hAnsi="Times New Roman" w:cs="Times New Roman"/>
            <w:sz w:val="28"/>
            <w:szCs w:val="28"/>
            <w:u w:val="single"/>
            <w:lang w:eastAsia="ru-RU"/>
          </w:rPr>
          <w:t>активированного угля</w:t>
        </w:r>
      </w:hyperlink>
      <w:r w:rsidRPr="00DC2E8A">
        <w:rPr>
          <w:rFonts w:ascii="Times New Roman" w:eastAsia="Times New Roman" w:hAnsi="Times New Roman" w:cs="Times New Roman"/>
          <w:sz w:val="28"/>
          <w:szCs w:val="28"/>
          <w:lang w:eastAsia="ru-RU"/>
        </w:rPr>
        <w:t> или </w:t>
      </w:r>
      <w:hyperlink r:id="rId78" w:tooltip="Антрацит" w:history="1">
        <w:r w:rsidRPr="00DC2E8A">
          <w:rPr>
            <w:rFonts w:ascii="Times New Roman" w:eastAsia="Times New Roman" w:hAnsi="Times New Roman" w:cs="Times New Roman"/>
            <w:sz w:val="28"/>
            <w:szCs w:val="28"/>
            <w:u w:val="single"/>
            <w:lang w:eastAsia="ru-RU"/>
          </w:rPr>
          <w:t>антрацитового угля</w:t>
        </w:r>
      </w:hyperlink>
      <w:r w:rsidRPr="00DC2E8A">
        <w:rPr>
          <w:rFonts w:ascii="Times New Roman" w:eastAsia="Times New Roman" w:hAnsi="Times New Roman" w:cs="Times New Roman"/>
          <w:sz w:val="28"/>
          <w:szCs w:val="28"/>
          <w:lang w:eastAsia="ru-RU"/>
        </w:rPr>
        <w:t xml:space="preserve"> над песком. </w:t>
      </w:r>
    </w:p>
    <w:p w:rsidR="006558FF" w:rsidRDefault="00E3684B" w:rsidP="006558FF">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r w:rsidRPr="00DC2E8A">
        <w:rPr>
          <w:rFonts w:ascii="Times New Roman" w:eastAsia="Times New Roman" w:hAnsi="Times New Roman" w:cs="Times New Roman"/>
          <w:sz w:val="28"/>
          <w:szCs w:val="28"/>
          <w:lang w:eastAsia="ru-RU"/>
        </w:rPr>
        <w:t xml:space="preserve">Верхний слой удаляет органические соединения, которые вносят свой вклад во вкус и запах. Пространство между частицами песка больше, чем самые мелкие взвешенные частицы, поэтому простой фильтрации недостаточно. Большинство частиц проходят через поверхностные слои, но задерживаются в поровых пространствах или прилипают к частицам песка. </w:t>
      </w:r>
    </w:p>
    <w:p w:rsidR="00E3684B" w:rsidRPr="00DC2E8A" w:rsidRDefault="00E3684B" w:rsidP="006558FF">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r w:rsidRPr="00DC2E8A">
        <w:rPr>
          <w:rFonts w:ascii="Times New Roman" w:eastAsia="Times New Roman" w:hAnsi="Times New Roman" w:cs="Times New Roman"/>
          <w:sz w:val="28"/>
          <w:szCs w:val="28"/>
          <w:lang w:eastAsia="ru-RU"/>
        </w:rPr>
        <w:t>Эффективная фильтрация распространяется в глубину фильтра. Это свойство фильтра является ключевым для его работы: если бы верхний слой песка блокировал все частицы, фильтр бы быстро засорился</w:t>
      </w:r>
    </w:p>
    <w:p w:rsidR="006558FF" w:rsidRDefault="00E3684B" w:rsidP="006558FF">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r w:rsidRPr="00DC2E8A">
        <w:rPr>
          <w:rFonts w:ascii="Times New Roman" w:eastAsia="Times New Roman" w:hAnsi="Times New Roman" w:cs="Times New Roman"/>
          <w:sz w:val="28"/>
          <w:szCs w:val="28"/>
          <w:lang w:eastAsia="ru-RU"/>
        </w:rPr>
        <w:t xml:space="preserve">Чтобы очистить фильтр, вода быстро пропускается вверх через фильтр, противоположно нормальному направлению (называемому обратной промывкой), чтобы удалить внедренные или нежелательные частицы. Перед этим этапом сжатый воздух может быть продут через нижнюю часть фильтра, чтобы разбить уплотненную фильтрующую среду, чтобы помочь процессу обратной промывки; это называется очисткой воздуха. </w:t>
      </w:r>
    </w:p>
    <w:p w:rsidR="00E3684B" w:rsidRPr="00DC2E8A" w:rsidRDefault="00E3684B" w:rsidP="006558FF">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r w:rsidRPr="00DC2E8A">
        <w:rPr>
          <w:rFonts w:ascii="Times New Roman" w:eastAsia="Times New Roman" w:hAnsi="Times New Roman" w:cs="Times New Roman"/>
          <w:sz w:val="28"/>
          <w:szCs w:val="28"/>
          <w:lang w:eastAsia="ru-RU"/>
        </w:rPr>
        <w:t>Эта загрязненная вода может быть удалена вместе с осадком из отстойника или переработана путем смешивания с сырой водой, поступающей на завод, хотя это часто считается плохой практикой, поскольку она повторно вводит повышенную концентрацию бактерий в сырую воду.</w:t>
      </w:r>
    </w:p>
    <w:p w:rsidR="00E3684B" w:rsidRPr="00DC2E8A" w:rsidRDefault="00E3684B" w:rsidP="006558FF">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r w:rsidRPr="00DC2E8A">
        <w:rPr>
          <w:rFonts w:ascii="Times New Roman" w:eastAsia="Times New Roman" w:hAnsi="Times New Roman" w:cs="Times New Roman"/>
          <w:sz w:val="28"/>
          <w:szCs w:val="28"/>
          <w:lang w:eastAsia="ru-RU"/>
        </w:rPr>
        <w:t>На некоторых очистных сооружениях используются напорные фильтры. Они работают по тому же принципу, что и быстрые гравитационные фильтры, отличаясь тем, что фильтрующая среда заключена в стальной сосуд и вода проходит через него под давлением.</w:t>
      </w:r>
    </w:p>
    <w:p w:rsidR="00E3684B" w:rsidRPr="00DC2E8A" w:rsidRDefault="00E3684B" w:rsidP="00E3684B">
      <w:pPr>
        <w:shd w:val="clear" w:color="auto" w:fill="FFFFFF"/>
        <w:spacing w:before="120" w:after="120" w:line="240" w:lineRule="auto"/>
        <w:jc w:val="both"/>
        <w:rPr>
          <w:rFonts w:ascii="Times New Roman" w:eastAsia="Times New Roman" w:hAnsi="Times New Roman" w:cs="Times New Roman"/>
          <w:sz w:val="28"/>
          <w:szCs w:val="28"/>
          <w:lang w:eastAsia="ru-RU"/>
        </w:rPr>
      </w:pPr>
      <w:r w:rsidRPr="00DC2E8A">
        <w:rPr>
          <w:rFonts w:ascii="Times New Roman" w:eastAsia="Times New Roman" w:hAnsi="Times New Roman" w:cs="Times New Roman"/>
          <w:sz w:val="28"/>
          <w:szCs w:val="28"/>
          <w:lang w:eastAsia="ru-RU"/>
        </w:rPr>
        <w:t>Преимущества:</w:t>
      </w:r>
    </w:p>
    <w:p w:rsidR="00E3684B" w:rsidRPr="00DC2E8A" w:rsidRDefault="00E3684B" w:rsidP="00E3684B">
      <w:pPr>
        <w:numPr>
          <w:ilvl w:val="0"/>
          <w:numId w:val="3"/>
        </w:numPr>
        <w:shd w:val="clear" w:color="auto" w:fill="FFFFFF"/>
        <w:spacing w:before="100" w:beforeAutospacing="1" w:after="24" w:line="240" w:lineRule="auto"/>
        <w:ind w:left="384"/>
        <w:jc w:val="both"/>
        <w:rPr>
          <w:rFonts w:ascii="Times New Roman" w:eastAsia="Times New Roman" w:hAnsi="Times New Roman" w:cs="Times New Roman"/>
          <w:sz w:val="28"/>
          <w:szCs w:val="28"/>
          <w:lang w:eastAsia="ru-RU"/>
        </w:rPr>
      </w:pPr>
      <w:r w:rsidRPr="00DC2E8A">
        <w:rPr>
          <w:rFonts w:ascii="Times New Roman" w:eastAsia="Times New Roman" w:hAnsi="Times New Roman" w:cs="Times New Roman"/>
          <w:sz w:val="28"/>
          <w:szCs w:val="28"/>
          <w:lang w:eastAsia="ru-RU"/>
        </w:rPr>
        <w:t>отфильтровывает гораздо более мелкие частицы, чем бумажные и песчаные фильтры;</w:t>
      </w:r>
    </w:p>
    <w:p w:rsidR="00E3684B" w:rsidRPr="00DC2E8A" w:rsidRDefault="00E3684B" w:rsidP="00E3684B">
      <w:pPr>
        <w:numPr>
          <w:ilvl w:val="0"/>
          <w:numId w:val="3"/>
        </w:numPr>
        <w:shd w:val="clear" w:color="auto" w:fill="FFFFFF"/>
        <w:spacing w:before="100" w:beforeAutospacing="1" w:after="24" w:line="240" w:lineRule="auto"/>
        <w:ind w:left="384"/>
        <w:jc w:val="both"/>
        <w:rPr>
          <w:rFonts w:ascii="Times New Roman" w:eastAsia="Times New Roman" w:hAnsi="Times New Roman" w:cs="Times New Roman"/>
          <w:sz w:val="28"/>
          <w:szCs w:val="28"/>
          <w:lang w:eastAsia="ru-RU"/>
        </w:rPr>
      </w:pPr>
      <w:r w:rsidRPr="00DC2E8A">
        <w:rPr>
          <w:rFonts w:ascii="Times New Roman" w:eastAsia="Times New Roman" w:hAnsi="Times New Roman" w:cs="Times New Roman"/>
          <w:sz w:val="28"/>
          <w:szCs w:val="28"/>
          <w:lang w:eastAsia="ru-RU"/>
        </w:rPr>
        <w:t>отфильтровывает практически все частицы, превышающие заданные размеры пор;</w:t>
      </w:r>
    </w:p>
    <w:p w:rsidR="00E3684B" w:rsidRPr="00DC2E8A" w:rsidRDefault="00E3684B" w:rsidP="00E3684B">
      <w:pPr>
        <w:numPr>
          <w:ilvl w:val="0"/>
          <w:numId w:val="3"/>
        </w:numPr>
        <w:shd w:val="clear" w:color="auto" w:fill="FFFFFF"/>
        <w:spacing w:before="100" w:beforeAutospacing="1" w:after="24" w:line="240" w:lineRule="auto"/>
        <w:ind w:left="384"/>
        <w:jc w:val="both"/>
        <w:rPr>
          <w:rFonts w:ascii="Times New Roman" w:eastAsia="Times New Roman" w:hAnsi="Times New Roman" w:cs="Times New Roman"/>
          <w:sz w:val="28"/>
          <w:szCs w:val="28"/>
          <w:lang w:eastAsia="ru-RU"/>
        </w:rPr>
      </w:pPr>
      <w:r w:rsidRPr="00DC2E8A">
        <w:rPr>
          <w:rFonts w:ascii="Times New Roman" w:eastAsia="Times New Roman" w:hAnsi="Times New Roman" w:cs="Times New Roman"/>
          <w:sz w:val="28"/>
          <w:szCs w:val="28"/>
          <w:lang w:eastAsia="ru-RU"/>
        </w:rPr>
        <w:t>они довольно тонкие, и поэтому жидкости текут через них довольно быстро;</w:t>
      </w:r>
    </w:p>
    <w:p w:rsidR="00E3684B" w:rsidRPr="00DC2E8A" w:rsidRDefault="00E3684B" w:rsidP="00E3684B">
      <w:pPr>
        <w:numPr>
          <w:ilvl w:val="0"/>
          <w:numId w:val="3"/>
        </w:numPr>
        <w:shd w:val="clear" w:color="auto" w:fill="FFFFFF"/>
        <w:spacing w:before="100" w:beforeAutospacing="1" w:after="24" w:line="240" w:lineRule="auto"/>
        <w:ind w:left="384"/>
        <w:jc w:val="both"/>
        <w:rPr>
          <w:rFonts w:ascii="Times New Roman" w:eastAsia="Times New Roman" w:hAnsi="Times New Roman" w:cs="Times New Roman"/>
          <w:sz w:val="28"/>
          <w:szCs w:val="28"/>
          <w:lang w:eastAsia="ru-RU"/>
        </w:rPr>
      </w:pPr>
      <w:r w:rsidRPr="00DC2E8A">
        <w:rPr>
          <w:rFonts w:ascii="Times New Roman" w:eastAsia="Times New Roman" w:hAnsi="Times New Roman" w:cs="Times New Roman"/>
          <w:sz w:val="28"/>
          <w:szCs w:val="28"/>
          <w:lang w:eastAsia="ru-RU"/>
        </w:rPr>
        <w:lastRenderedPageBreak/>
        <w:t>они достаточно прочны и поэтому могут выдерживать перепады давления в них, как правило, 2—5 атмосфер;</w:t>
      </w:r>
    </w:p>
    <w:p w:rsidR="00E3684B" w:rsidRPr="00DC2E8A" w:rsidRDefault="00E3684B" w:rsidP="00E3684B">
      <w:pPr>
        <w:numPr>
          <w:ilvl w:val="0"/>
          <w:numId w:val="3"/>
        </w:numPr>
        <w:shd w:val="clear" w:color="auto" w:fill="FFFFFF"/>
        <w:spacing w:before="100" w:beforeAutospacing="1" w:after="24" w:line="240" w:lineRule="auto"/>
        <w:ind w:left="384"/>
        <w:jc w:val="both"/>
        <w:rPr>
          <w:rFonts w:ascii="Times New Roman" w:eastAsia="Times New Roman" w:hAnsi="Times New Roman" w:cs="Times New Roman"/>
          <w:sz w:val="28"/>
          <w:szCs w:val="28"/>
          <w:lang w:eastAsia="ru-RU"/>
        </w:rPr>
      </w:pPr>
      <w:r w:rsidRPr="00DC2E8A">
        <w:rPr>
          <w:rFonts w:ascii="Times New Roman" w:eastAsia="Times New Roman" w:hAnsi="Times New Roman" w:cs="Times New Roman"/>
          <w:sz w:val="28"/>
          <w:szCs w:val="28"/>
          <w:lang w:eastAsia="ru-RU"/>
        </w:rPr>
        <w:t>их можно чистить (промывать обратно) и использовать повторно.</w:t>
      </w:r>
    </w:p>
    <w:p w:rsidR="00E3684B" w:rsidRPr="00DC2E8A" w:rsidRDefault="00E3684B" w:rsidP="00E3684B">
      <w:pPr>
        <w:shd w:val="clear" w:color="auto" w:fill="FFFFFF"/>
        <w:spacing w:before="72" w:after="0" w:line="240" w:lineRule="auto"/>
        <w:jc w:val="both"/>
        <w:outlineLvl w:val="3"/>
        <w:rPr>
          <w:rFonts w:ascii="Times New Roman" w:eastAsia="Times New Roman" w:hAnsi="Times New Roman" w:cs="Times New Roman"/>
          <w:b/>
          <w:bCs/>
          <w:sz w:val="28"/>
          <w:szCs w:val="28"/>
          <w:lang w:eastAsia="ru-RU"/>
        </w:rPr>
      </w:pPr>
      <w:r w:rsidRPr="00DC2E8A">
        <w:rPr>
          <w:rFonts w:ascii="Times New Roman" w:eastAsia="Times New Roman" w:hAnsi="Times New Roman" w:cs="Times New Roman"/>
          <w:b/>
          <w:bCs/>
          <w:sz w:val="28"/>
          <w:szCs w:val="28"/>
          <w:lang w:eastAsia="ru-RU"/>
        </w:rPr>
        <w:t>Медленные песчаные фильтры</w:t>
      </w:r>
    </w:p>
    <w:p w:rsidR="009E33B9" w:rsidRDefault="00F9610D" w:rsidP="006558FF">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hyperlink r:id="rId79" w:tooltip="Медленные фильтры" w:history="1">
        <w:r w:rsidR="00E3684B" w:rsidRPr="00DC2E8A">
          <w:rPr>
            <w:rFonts w:ascii="Times New Roman" w:eastAsia="Times New Roman" w:hAnsi="Times New Roman" w:cs="Times New Roman"/>
            <w:sz w:val="28"/>
            <w:szCs w:val="28"/>
            <w:u w:val="single"/>
            <w:lang w:eastAsia="ru-RU"/>
          </w:rPr>
          <w:t>Медленные</w:t>
        </w:r>
      </w:hyperlink>
      <w:r w:rsidR="00E3684B" w:rsidRPr="00DC2E8A">
        <w:rPr>
          <w:rFonts w:ascii="Times New Roman" w:eastAsia="Times New Roman" w:hAnsi="Times New Roman" w:cs="Times New Roman"/>
          <w:sz w:val="28"/>
          <w:szCs w:val="28"/>
          <w:lang w:eastAsia="ru-RU"/>
        </w:rPr>
        <w:t xml:space="preserve"> песчаные фильтры можно использовать там, где достаточно земли и пространства, так как вода течет через фильтры очень медленно. Эти фильтры полагаются на биологические процессы очистки для их действия, а не на физическую фильтрацию. Они тщательно построены с использованием градуированных слоев песка, с самым грубым песком, наряду с небольшим количеством гравия, внизу и тончайшим песком наверху. Стоки у основания отводят очищенную воду для дезинфекции. Фильтрация зависит от развития тонкого биологического слоя, называемого </w:t>
      </w:r>
      <w:proofErr w:type="spellStart"/>
      <w:r w:rsidR="00E3684B" w:rsidRPr="00DC2E8A">
        <w:rPr>
          <w:rFonts w:ascii="Times New Roman" w:eastAsia="Times New Roman" w:hAnsi="Times New Roman" w:cs="Times New Roman"/>
          <w:sz w:val="28"/>
          <w:szCs w:val="28"/>
          <w:lang w:eastAsia="ru-RU"/>
        </w:rPr>
        <w:t>зооглеальным</w:t>
      </w:r>
      <w:proofErr w:type="spellEnd"/>
      <w:r w:rsidR="00E3684B" w:rsidRPr="00DC2E8A">
        <w:rPr>
          <w:rFonts w:ascii="Times New Roman" w:eastAsia="Times New Roman" w:hAnsi="Times New Roman" w:cs="Times New Roman"/>
          <w:sz w:val="28"/>
          <w:szCs w:val="28"/>
          <w:lang w:eastAsia="ru-RU"/>
        </w:rPr>
        <w:t xml:space="preserve"> слоем, на поверхности фильтра. </w:t>
      </w:r>
      <w:r w:rsidR="009E33B9">
        <w:rPr>
          <w:rFonts w:ascii="Times New Roman" w:eastAsia="Times New Roman" w:hAnsi="Times New Roman" w:cs="Times New Roman"/>
          <w:sz w:val="28"/>
          <w:szCs w:val="28"/>
          <w:lang w:eastAsia="ru-RU"/>
        </w:rPr>
        <w:t xml:space="preserve"> </w:t>
      </w:r>
    </w:p>
    <w:p w:rsidR="00E3684B" w:rsidRPr="00DC2E8A" w:rsidRDefault="00E3684B" w:rsidP="006558FF">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r w:rsidRPr="00DC2E8A">
        <w:rPr>
          <w:rFonts w:ascii="Times New Roman" w:eastAsia="Times New Roman" w:hAnsi="Times New Roman" w:cs="Times New Roman"/>
          <w:sz w:val="28"/>
          <w:szCs w:val="28"/>
          <w:lang w:eastAsia="ru-RU"/>
        </w:rPr>
        <w:t>Эффективный медленный песчаный фильтр может оставаться в эксплуатации в течение многих недель или даже месяцев, если предварительная обработка хорошо спроектирована и производит воду с очень низким доступным уровнем питательных веществ, чего редко достигают физические методы обработки. Очень низкие уровни питательных веществ позволяют безопасно пропускать воду через распределительные системы с очень низким уровнем дезинфицирующих средств, тем самым снижая раздражение потребителей по поводу агрессивных уровней хлора и побочных продуктов хлора. Медленные песчаные фильтры не промываются обратно; они поддерживаются тем, что верхний слой песка соскабливается, когда поток в конечном итоге блокируется биологическим ростом.</w:t>
      </w:r>
    </w:p>
    <w:p w:rsidR="00E3684B" w:rsidRPr="00DC2E8A" w:rsidRDefault="00E3684B" w:rsidP="00E3684B">
      <w:pPr>
        <w:shd w:val="clear" w:color="auto" w:fill="FFFFFF"/>
        <w:spacing w:before="72" w:after="0" w:line="240" w:lineRule="auto"/>
        <w:jc w:val="both"/>
        <w:outlineLvl w:val="3"/>
        <w:rPr>
          <w:rFonts w:ascii="Times New Roman" w:eastAsia="Times New Roman" w:hAnsi="Times New Roman" w:cs="Times New Roman"/>
          <w:b/>
          <w:bCs/>
          <w:sz w:val="28"/>
          <w:szCs w:val="28"/>
          <w:lang w:eastAsia="ru-RU"/>
        </w:rPr>
      </w:pPr>
      <w:r w:rsidRPr="00DC2E8A">
        <w:rPr>
          <w:rFonts w:ascii="Times New Roman" w:eastAsia="Times New Roman" w:hAnsi="Times New Roman" w:cs="Times New Roman"/>
          <w:b/>
          <w:bCs/>
          <w:sz w:val="28"/>
          <w:szCs w:val="28"/>
          <w:lang w:eastAsia="ru-RU"/>
        </w:rPr>
        <w:t>Мембранная фильтрация</w:t>
      </w:r>
    </w:p>
    <w:p w:rsidR="00E3684B" w:rsidRPr="00DC2E8A" w:rsidRDefault="00E3684B" w:rsidP="006558FF">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r w:rsidRPr="00DC2E8A">
        <w:rPr>
          <w:rFonts w:ascii="Times New Roman" w:eastAsia="Times New Roman" w:hAnsi="Times New Roman" w:cs="Times New Roman"/>
          <w:sz w:val="28"/>
          <w:szCs w:val="28"/>
          <w:lang w:eastAsia="ru-RU"/>
        </w:rPr>
        <w:t xml:space="preserve">Мембранные фильтры широко используются для </w:t>
      </w:r>
      <w:proofErr w:type="gramStart"/>
      <w:r w:rsidRPr="00DC2E8A">
        <w:rPr>
          <w:rFonts w:ascii="Times New Roman" w:eastAsia="Times New Roman" w:hAnsi="Times New Roman" w:cs="Times New Roman"/>
          <w:sz w:val="28"/>
          <w:szCs w:val="28"/>
          <w:lang w:eastAsia="ru-RU"/>
        </w:rPr>
        <w:t>фильтрации</w:t>
      </w:r>
      <w:proofErr w:type="gramEnd"/>
      <w:r w:rsidRPr="00DC2E8A">
        <w:rPr>
          <w:rFonts w:ascii="Times New Roman" w:eastAsia="Times New Roman" w:hAnsi="Times New Roman" w:cs="Times New Roman"/>
          <w:sz w:val="28"/>
          <w:szCs w:val="28"/>
          <w:lang w:eastAsia="ru-RU"/>
        </w:rPr>
        <w:t xml:space="preserve"> как питьевой воды, так и </w:t>
      </w:r>
      <w:hyperlink r:id="rId80" w:tooltip="Сточные воды" w:history="1">
        <w:r w:rsidRPr="00DC2E8A">
          <w:rPr>
            <w:rFonts w:ascii="Times New Roman" w:eastAsia="Times New Roman" w:hAnsi="Times New Roman" w:cs="Times New Roman"/>
            <w:sz w:val="28"/>
            <w:szCs w:val="28"/>
            <w:u w:val="single"/>
            <w:lang w:eastAsia="ru-RU"/>
          </w:rPr>
          <w:t>сточных вод</w:t>
        </w:r>
      </w:hyperlink>
      <w:r w:rsidRPr="00DC2E8A">
        <w:rPr>
          <w:rFonts w:ascii="Times New Roman" w:eastAsia="Times New Roman" w:hAnsi="Times New Roman" w:cs="Times New Roman"/>
          <w:sz w:val="28"/>
          <w:szCs w:val="28"/>
          <w:lang w:eastAsia="ru-RU"/>
        </w:rPr>
        <w:t>. Для питьевой воды мембранные фильтры могут удалять практически все частицы размером более 0,2 мкм, включая </w:t>
      </w:r>
      <w:hyperlink r:id="rId81" w:tooltip="Лямблии" w:history="1">
        <w:r w:rsidRPr="00DC2E8A">
          <w:rPr>
            <w:rFonts w:ascii="Times New Roman" w:eastAsia="Times New Roman" w:hAnsi="Times New Roman" w:cs="Times New Roman"/>
            <w:sz w:val="28"/>
            <w:szCs w:val="28"/>
            <w:u w:val="single"/>
            <w:lang w:eastAsia="ru-RU"/>
          </w:rPr>
          <w:t>лямблии</w:t>
        </w:r>
      </w:hyperlink>
      <w:r w:rsidRPr="00DC2E8A">
        <w:rPr>
          <w:rFonts w:ascii="Times New Roman" w:eastAsia="Times New Roman" w:hAnsi="Times New Roman" w:cs="Times New Roman"/>
          <w:sz w:val="28"/>
          <w:szCs w:val="28"/>
          <w:lang w:eastAsia="ru-RU"/>
        </w:rPr>
        <w:t> и </w:t>
      </w:r>
      <w:proofErr w:type="spellStart"/>
      <w:r w:rsidRPr="00DC2E8A">
        <w:rPr>
          <w:rFonts w:ascii="Times New Roman" w:eastAsia="Times New Roman" w:hAnsi="Times New Roman" w:cs="Times New Roman"/>
          <w:sz w:val="28"/>
          <w:szCs w:val="28"/>
          <w:lang w:eastAsia="ru-RU"/>
        </w:rPr>
        <w:fldChar w:fldCharType="begin"/>
      </w:r>
      <w:r w:rsidRPr="00DC2E8A">
        <w:rPr>
          <w:rFonts w:ascii="Times New Roman" w:eastAsia="Times New Roman" w:hAnsi="Times New Roman" w:cs="Times New Roman"/>
          <w:sz w:val="28"/>
          <w:szCs w:val="28"/>
          <w:lang w:eastAsia="ru-RU"/>
        </w:rPr>
        <w:instrText xml:space="preserve"> HYPERLINK "https://ru.wikipedia.org/wiki/%D0%9A%D1%80%D0%B8%D0%BF%D1%82%D0%BE%D1%81%D0%BF%D0%BE%D1%80%D0%B8%D0%B4%D0%B8%D0%B8" \o "Криптоспоридии" </w:instrText>
      </w:r>
      <w:r w:rsidRPr="00DC2E8A">
        <w:rPr>
          <w:rFonts w:ascii="Times New Roman" w:eastAsia="Times New Roman" w:hAnsi="Times New Roman" w:cs="Times New Roman"/>
          <w:sz w:val="28"/>
          <w:szCs w:val="28"/>
          <w:lang w:eastAsia="ru-RU"/>
        </w:rPr>
        <w:fldChar w:fldCharType="separate"/>
      </w:r>
      <w:r w:rsidRPr="00DC2E8A">
        <w:rPr>
          <w:rFonts w:ascii="Times New Roman" w:eastAsia="Times New Roman" w:hAnsi="Times New Roman" w:cs="Times New Roman"/>
          <w:sz w:val="28"/>
          <w:szCs w:val="28"/>
          <w:u w:val="single"/>
          <w:lang w:eastAsia="ru-RU"/>
        </w:rPr>
        <w:t>криптоспоридии</w:t>
      </w:r>
      <w:proofErr w:type="spellEnd"/>
      <w:r w:rsidRPr="00DC2E8A">
        <w:rPr>
          <w:rFonts w:ascii="Times New Roman" w:eastAsia="Times New Roman" w:hAnsi="Times New Roman" w:cs="Times New Roman"/>
          <w:sz w:val="28"/>
          <w:szCs w:val="28"/>
          <w:lang w:eastAsia="ru-RU"/>
        </w:rPr>
        <w:fldChar w:fldCharType="end"/>
      </w:r>
      <w:r w:rsidRPr="00DC2E8A">
        <w:rPr>
          <w:rFonts w:ascii="Times New Roman" w:eastAsia="Times New Roman" w:hAnsi="Times New Roman" w:cs="Times New Roman"/>
          <w:sz w:val="28"/>
          <w:szCs w:val="28"/>
          <w:lang w:eastAsia="ru-RU"/>
        </w:rPr>
        <w:t>. Мембранные фильтры являются эффективной формой третичной очистки, когда требуется повторно использовать воду для промышленности, для ограниченных бытовых целей или перед сбросом воды в реку, которая используется городами ниже по течению. Они широко используются в промышленности, особенно для приготовления напитков (в том числе </w:t>
      </w:r>
      <w:hyperlink r:id="rId82" w:tooltip="Бутилированная вода" w:history="1">
        <w:r w:rsidRPr="00DC2E8A">
          <w:rPr>
            <w:rFonts w:ascii="Times New Roman" w:eastAsia="Times New Roman" w:hAnsi="Times New Roman" w:cs="Times New Roman"/>
            <w:sz w:val="28"/>
            <w:szCs w:val="28"/>
            <w:u w:val="single"/>
            <w:lang w:eastAsia="ru-RU"/>
          </w:rPr>
          <w:t>бутилированной воды</w:t>
        </w:r>
      </w:hyperlink>
      <w:r w:rsidRPr="00DC2E8A">
        <w:rPr>
          <w:rFonts w:ascii="Times New Roman" w:eastAsia="Times New Roman" w:hAnsi="Times New Roman" w:cs="Times New Roman"/>
          <w:sz w:val="28"/>
          <w:szCs w:val="28"/>
          <w:lang w:eastAsia="ru-RU"/>
        </w:rPr>
        <w:t>). Однако никакая фильтрация не может удалить вещества, которые фактически растворены в воде, такие как </w:t>
      </w:r>
      <w:hyperlink r:id="rId83" w:tooltip="Фосфаты" w:history="1">
        <w:r w:rsidRPr="00DC2E8A">
          <w:rPr>
            <w:rFonts w:ascii="Times New Roman" w:eastAsia="Times New Roman" w:hAnsi="Times New Roman" w:cs="Times New Roman"/>
            <w:sz w:val="28"/>
            <w:szCs w:val="28"/>
            <w:u w:val="single"/>
            <w:lang w:eastAsia="ru-RU"/>
          </w:rPr>
          <w:t>фосфаты</w:t>
        </w:r>
      </w:hyperlink>
      <w:r w:rsidRPr="00DC2E8A">
        <w:rPr>
          <w:rFonts w:ascii="Times New Roman" w:eastAsia="Times New Roman" w:hAnsi="Times New Roman" w:cs="Times New Roman"/>
          <w:sz w:val="28"/>
          <w:szCs w:val="28"/>
          <w:lang w:eastAsia="ru-RU"/>
        </w:rPr>
        <w:t>, </w:t>
      </w:r>
      <w:hyperlink r:id="rId84" w:tooltip="Нитраты" w:history="1">
        <w:r w:rsidRPr="00DC2E8A">
          <w:rPr>
            <w:rFonts w:ascii="Times New Roman" w:eastAsia="Times New Roman" w:hAnsi="Times New Roman" w:cs="Times New Roman"/>
            <w:sz w:val="28"/>
            <w:szCs w:val="28"/>
            <w:u w:val="single"/>
            <w:lang w:eastAsia="ru-RU"/>
          </w:rPr>
          <w:t>нитраты</w:t>
        </w:r>
      </w:hyperlink>
      <w:r w:rsidRPr="00DC2E8A">
        <w:rPr>
          <w:rFonts w:ascii="Times New Roman" w:eastAsia="Times New Roman" w:hAnsi="Times New Roman" w:cs="Times New Roman"/>
          <w:sz w:val="28"/>
          <w:szCs w:val="28"/>
          <w:lang w:eastAsia="ru-RU"/>
        </w:rPr>
        <w:t> и ионы </w:t>
      </w:r>
      <w:hyperlink r:id="rId85" w:tooltip="Тяжёлые металлы" w:history="1">
        <w:r w:rsidRPr="00DC2E8A">
          <w:rPr>
            <w:rFonts w:ascii="Times New Roman" w:eastAsia="Times New Roman" w:hAnsi="Times New Roman" w:cs="Times New Roman"/>
            <w:sz w:val="28"/>
            <w:szCs w:val="28"/>
            <w:u w:val="single"/>
            <w:lang w:eastAsia="ru-RU"/>
          </w:rPr>
          <w:t>тяжелых металлов</w:t>
        </w:r>
      </w:hyperlink>
      <w:r w:rsidRPr="00DC2E8A">
        <w:rPr>
          <w:rFonts w:ascii="Times New Roman" w:eastAsia="Times New Roman" w:hAnsi="Times New Roman" w:cs="Times New Roman"/>
          <w:sz w:val="28"/>
          <w:szCs w:val="28"/>
          <w:lang w:eastAsia="ru-RU"/>
        </w:rPr>
        <w:t>.</w:t>
      </w:r>
    </w:p>
    <w:p w:rsidR="00E3684B" w:rsidRPr="00DC2E8A" w:rsidRDefault="00E3684B" w:rsidP="00E3684B">
      <w:pPr>
        <w:shd w:val="clear" w:color="auto" w:fill="FFFFFF"/>
        <w:spacing w:before="72" w:after="0" w:line="240" w:lineRule="auto"/>
        <w:jc w:val="both"/>
        <w:outlineLvl w:val="2"/>
        <w:rPr>
          <w:rFonts w:ascii="Times New Roman" w:eastAsia="Times New Roman" w:hAnsi="Times New Roman" w:cs="Times New Roman"/>
          <w:b/>
          <w:bCs/>
          <w:sz w:val="28"/>
          <w:szCs w:val="28"/>
          <w:lang w:eastAsia="ru-RU"/>
        </w:rPr>
      </w:pPr>
      <w:r w:rsidRPr="00DC2E8A">
        <w:rPr>
          <w:rFonts w:ascii="Times New Roman" w:eastAsia="Times New Roman" w:hAnsi="Times New Roman" w:cs="Times New Roman"/>
          <w:b/>
          <w:bCs/>
          <w:sz w:val="28"/>
          <w:szCs w:val="28"/>
          <w:lang w:eastAsia="ru-RU"/>
        </w:rPr>
        <w:t>Удаление ионов и других растворенных веществ</w:t>
      </w:r>
    </w:p>
    <w:p w:rsidR="00E3684B" w:rsidRPr="00DC2E8A" w:rsidRDefault="00F9610D" w:rsidP="006558FF">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hyperlink r:id="rId86" w:tooltip="Ультрафильтрация" w:history="1">
        <w:proofErr w:type="spellStart"/>
        <w:r w:rsidR="00E3684B" w:rsidRPr="00DC2E8A">
          <w:rPr>
            <w:rFonts w:ascii="Times New Roman" w:eastAsia="Times New Roman" w:hAnsi="Times New Roman" w:cs="Times New Roman"/>
            <w:sz w:val="28"/>
            <w:szCs w:val="28"/>
            <w:u w:val="single"/>
            <w:lang w:eastAsia="ru-RU"/>
          </w:rPr>
          <w:t>Ультрафильтрационные</w:t>
        </w:r>
        <w:proofErr w:type="spellEnd"/>
      </w:hyperlink>
      <w:r w:rsidR="00E3684B" w:rsidRPr="00DC2E8A">
        <w:rPr>
          <w:rFonts w:ascii="Times New Roman" w:eastAsia="Times New Roman" w:hAnsi="Times New Roman" w:cs="Times New Roman"/>
          <w:sz w:val="28"/>
          <w:szCs w:val="28"/>
          <w:lang w:eastAsia="ru-RU"/>
        </w:rPr>
        <w:t> мембраны используют полимерные мембраны с химически сформированными микроскопическими порами, которые можно использовать для фильтрации растворенных веществ, избегая использования коагулянтов. Тип мембранной среды определяет, какое давление необходимо для прохождения воды и какие размеры микроорганизмов могут быть отфильтрованы.</w:t>
      </w:r>
    </w:p>
    <w:p w:rsidR="009E33B9" w:rsidRDefault="00F9610D" w:rsidP="00E3684B">
      <w:pPr>
        <w:shd w:val="clear" w:color="auto" w:fill="FFFFFF"/>
        <w:spacing w:before="120" w:after="120" w:line="240" w:lineRule="auto"/>
        <w:jc w:val="both"/>
        <w:rPr>
          <w:rFonts w:ascii="Times New Roman" w:eastAsia="Times New Roman" w:hAnsi="Times New Roman" w:cs="Times New Roman"/>
          <w:sz w:val="28"/>
          <w:szCs w:val="28"/>
          <w:lang w:eastAsia="ru-RU"/>
        </w:rPr>
      </w:pPr>
      <w:hyperlink r:id="rId87" w:tooltip="Ионный обмен" w:history="1">
        <w:r w:rsidR="00E3684B" w:rsidRPr="009E33B9">
          <w:rPr>
            <w:rFonts w:ascii="Times New Roman" w:eastAsia="Times New Roman" w:hAnsi="Times New Roman" w:cs="Times New Roman"/>
            <w:b/>
            <w:sz w:val="28"/>
            <w:szCs w:val="28"/>
            <w:u w:val="single"/>
            <w:lang w:eastAsia="ru-RU"/>
          </w:rPr>
          <w:t>Ионный обмен</w:t>
        </w:r>
      </w:hyperlink>
      <w:r w:rsidR="00E3684B" w:rsidRPr="009E33B9">
        <w:rPr>
          <w:rFonts w:ascii="Times New Roman" w:eastAsia="Times New Roman" w:hAnsi="Times New Roman" w:cs="Times New Roman"/>
          <w:b/>
          <w:sz w:val="28"/>
          <w:szCs w:val="28"/>
          <w:lang w:eastAsia="ru-RU"/>
        </w:rPr>
        <w:t>:</w:t>
      </w:r>
      <w:r w:rsidR="00E3684B" w:rsidRPr="00DC2E8A">
        <w:rPr>
          <w:rFonts w:ascii="Times New Roman" w:eastAsia="Times New Roman" w:hAnsi="Times New Roman" w:cs="Times New Roman"/>
          <w:sz w:val="28"/>
          <w:szCs w:val="28"/>
          <w:lang w:eastAsia="ru-RU"/>
        </w:rPr>
        <w:t xml:space="preserve"> </w:t>
      </w:r>
    </w:p>
    <w:p w:rsidR="00E3684B" w:rsidRPr="00DC2E8A" w:rsidRDefault="00E3684B" w:rsidP="009E33B9">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r w:rsidRPr="00DC2E8A">
        <w:rPr>
          <w:rFonts w:ascii="Times New Roman" w:eastAsia="Times New Roman" w:hAnsi="Times New Roman" w:cs="Times New Roman"/>
          <w:sz w:val="28"/>
          <w:szCs w:val="28"/>
          <w:lang w:eastAsia="ru-RU"/>
        </w:rPr>
        <w:t>Ионообменные системы используют колонки с </w:t>
      </w:r>
      <w:hyperlink r:id="rId88" w:tooltip="Ионообменные смолы" w:history="1">
        <w:r w:rsidRPr="00DC2E8A">
          <w:rPr>
            <w:rFonts w:ascii="Times New Roman" w:eastAsia="Times New Roman" w:hAnsi="Times New Roman" w:cs="Times New Roman"/>
            <w:sz w:val="28"/>
            <w:szCs w:val="28"/>
            <w:u w:val="single"/>
            <w:lang w:eastAsia="ru-RU"/>
          </w:rPr>
          <w:t>ионообменной смолой</w:t>
        </w:r>
      </w:hyperlink>
      <w:r w:rsidRPr="00DC2E8A">
        <w:rPr>
          <w:rFonts w:ascii="Times New Roman" w:eastAsia="Times New Roman" w:hAnsi="Times New Roman" w:cs="Times New Roman"/>
          <w:sz w:val="28"/>
          <w:szCs w:val="28"/>
          <w:lang w:eastAsia="ru-RU"/>
        </w:rPr>
        <w:t> или </w:t>
      </w:r>
      <w:hyperlink r:id="rId89" w:tooltip="Цеолиты" w:history="1">
        <w:r w:rsidRPr="00DC2E8A">
          <w:rPr>
            <w:rFonts w:ascii="Times New Roman" w:eastAsia="Times New Roman" w:hAnsi="Times New Roman" w:cs="Times New Roman"/>
            <w:sz w:val="28"/>
            <w:szCs w:val="28"/>
            <w:u w:val="single"/>
            <w:lang w:eastAsia="ru-RU"/>
          </w:rPr>
          <w:t>цеолитом</w:t>
        </w:r>
      </w:hyperlink>
      <w:r w:rsidRPr="00DC2E8A">
        <w:rPr>
          <w:rFonts w:ascii="Times New Roman" w:eastAsia="Times New Roman" w:hAnsi="Times New Roman" w:cs="Times New Roman"/>
          <w:sz w:val="28"/>
          <w:szCs w:val="28"/>
          <w:lang w:eastAsia="ru-RU"/>
        </w:rPr>
        <w:t> для замены нежелательных ионов. Наиболее распространенным случаем является умягчение воды, состоящее в удален</w:t>
      </w:r>
      <w:proofErr w:type="gramStart"/>
      <w:r w:rsidRPr="00DC2E8A">
        <w:rPr>
          <w:rFonts w:ascii="Times New Roman" w:eastAsia="Times New Roman" w:hAnsi="Times New Roman" w:cs="Times New Roman"/>
          <w:sz w:val="28"/>
          <w:szCs w:val="28"/>
          <w:lang w:eastAsia="ru-RU"/>
        </w:rPr>
        <w:t>ии ио</w:t>
      </w:r>
      <w:proofErr w:type="gramEnd"/>
      <w:r w:rsidRPr="00DC2E8A">
        <w:rPr>
          <w:rFonts w:ascii="Times New Roman" w:eastAsia="Times New Roman" w:hAnsi="Times New Roman" w:cs="Times New Roman"/>
          <w:sz w:val="28"/>
          <w:szCs w:val="28"/>
          <w:lang w:eastAsia="ru-RU"/>
        </w:rPr>
        <w:t>нов </w:t>
      </w:r>
      <w:hyperlink r:id="rId90" w:tooltip="Ca2+" w:history="1">
        <w:r w:rsidRPr="00DC2E8A">
          <w:rPr>
            <w:rFonts w:ascii="Times New Roman" w:eastAsia="Times New Roman" w:hAnsi="Times New Roman" w:cs="Times New Roman"/>
            <w:sz w:val="28"/>
            <w:szCs w:val="28"/>
            <w:u w:val="single"/>
            <w:lang w:eastAsia="ru-RU"/>
          </w:rPr>
          <w:t>Ca2+</w:t>
        </w:r>
      </w:hyperlink>
      <w:r w:rsidRPr="00DC2E8A">
        <w:rPr>
          <w:rFonts w:ascii="Times New Roman" w:eastAsia="Times New Roman" w:hAnsi="Times New Roman" w:cs="Times New Roman"/>
          <w:sz w:val="28"/>
          <w:szCs w:val="28"/>
          <w:lang w:eastAsia="ru-RU"/>
        </w:rPr>
        <w:t> и </w:t>
      </w:r>
      <w:hyperlink r:id="rId91" w:tooltip="Магний" w:history="1">
        <w:r w:rsidRPr="00DC2E8A">
          <w:rPr>
            <w:rFonts w:ascii="Times New Roman" w:eastAsia="Times New Roman" w:hAnsi="Times New Roman" w:cs="Times New Roman"/>
            <w:sz w:val="28"/>
            <w:szCs w:val="28"/>
            <w:u w:val="single"/>
            <w:lang w:eastAsia="ru-RU"/>
          </w:rPr>
          <w:t>Mg2+</w:t>
        </w:r>
      </w:hyperlink>
      <w:r w:rsidRPr="00DC2E8A">
        <w:rPr>
          <w:rFonts w:ascii="Times New Roman" w:eastAsia="Times New Roman" w:hAnsi="Times New Roman" w:cs="Times New Roman"/>
          <w:sz w:val="28"/>
          <w:szCs w:val="28"/>
          <w:lang w:eastAsia="ru-RU"/>
        </w:rPr>
        <w:t xml:space="preserve">, заменяя их доброкачественными (мыльными) </w:t>
      </w:r>
      <w:r w:rsidRPr="00DC2E8A">
        <w:rPr>
          <w:rFonts w:ascii="Times New Roman" w:eastAsia="Times New Roman" w:hAnsi="Times New Roman" w:cs="Times New Roman"/>
          <w:sz w:val="28"/>
          <w:szCs w:val="28"/>
          <w:lang w:eastAsia="ru-RU"/>
        </w:rPr>
        <w:lastRenderedPageBreak/>
        <w:t>ионами </w:t>
      </w:r>
      <w:proofErr w:type="spellStart"/>
      <w:r w:rsidRPr="00DC2E8A">
        <w:rPr>
          <w:rFonts w:ascii="Times New Roman" w:eastAsia="Times New Roman" w:hAnsi="Times New Roman" w:cs="Times New Roman"/>
          <w:sz w:val="28"/>
          <w:szCs w:val="28"/>
          <w:lang w:eastAsia="ru-RU"/>
        </w:rPr>
        <w:fldChar w:fldCharType="begin"/>
      </w:r>
      <w:r w:rsidRPr="00DC2E8A">
        <w:rPr>
          <w:rFonts w:ascii="Times New Roman" w:eastAsia="Times New Roman" w:hAnsi="Times New Roman" w:cs="Times New Roman"/>
          <w:sz w:val="28"/>
          <w:szCs w:val="28"/>
          <w:lang w:eastAsia="ru-RU"/>
        </w:rPr>
        <w:instrText xml:space="preserve"> HYPERLINK "https://ru.wikipedia.org/wiki/%D0%9D%D0%B0%D1%82%D1%80%D0%B8%D0%B9" \o "Натрий" </w:instrText>
      </w:r>
      <w:r w:rsidRPr="00DC2E8A">
        <w:rPr>
          <w:rFonts w:ascii="Times New Roman" w:eastAsia="Times New Roman" w:hAnsi="Times New Roman" w:cs="Times New Roman"/>
          <w:sz w:val="28"/>
          <w:szCs w:val="28"/>
          <w:lang w:eastAsia="ru-RU"/>
        </w:rPr>
        <w:fldChar w:fldCharType="separate"/>
      </w:r>
      <w:r w:rsidRPr="00DC2E8A">
        <w:rPr>
          <w:rFonts w:ascii="Times New Roman" w:eastAsia="Times New Roman" w:hAnsi="Times New Roman" w:cs="Times New Roman"/>
          <w:sz w:val="28"/>
          <w:szCs w:val="28"/>
          <w:u w:val="single"/>
          <w:lang w:eastAsia="ru-RU"/>
        </w:rPr>
        <w:t>Na</w:t>
      </w:r>
      <w:proofErr w:type="spellEnd"/>
      <w:r w:rsidRPr="00DC2E8A">
        <w:rPr>
          <w:rFonts w:ascii="Times New Roman" w:eastAsia="Times New Roman" w:hAnsi="Times New Roman" w:cs="Times New Roman"/>
          <w:sz w:val="28"/>
          <w:szCs w:val="28"/>
          <w:u w:val="single"/>
          <w:lang w:eastAsia="ru-RU"/>
        </w:rPr>
        <w:t>+</w:t>
      </w:r>
      <w:r w:rsidRPr="00DC2E8A">
        <w:rPr>
          <w:rFonts w:ascii="Times New Roman" w:eastAsia="Times New Roman" w:hAnsi="Times New Roman" w:cs="Times New Roman"/>
          <w:sz w:val="28"/>
          <w:szCs w:val="28"/>
          <w:lang w:eastAsia="ru-RU"/>
        </w:rPr>
        <w:fldChar w:fldCharType="end"/>
      </w:r>
      <w:r w:rsidRPr="00DC2E8A">
        <w:rPr>
          <w:rFonts w:ascii="Times New Roman" w:eastAsia="Times New Roman" w:hAnsi="Times New Roman" w:cs="Times New Roman"/>
          <w:sz w:val="28"/>
          <w:szCs w:val="28"/>
          <w:lang w:eastAsia="ru-RU"/>
        </w:rPr>
        <w:t> или </w:t>
      </w:r>
      <w:hyperlink r:id="rId92" w:tooltip="Калий" w:history="1">
        <w:r w:rsidRPr="00DC2E8A">
          <w:rPr>
            <w:rFonts w:ascii="Times New Roman" w:eastAsia="Times New Roman" w:hAnsi="Times New Roman" w:cs="Times New Roman"/>
            <w:sz w:val="28"/>
            <w:szCs w:val="28"/>
            <w:u w:val="single"/>
            <w:lang w:eastAsia="ru-RU"/>
          </w:rPr>
          <w:t>K+</w:t>
        </w:r>
      </w:hyperlink>
      <w:r w:rsidRPr="00DC2E8A">
        <w:rPr>
          <w:rFonts w:ascii="Times New Roman" w:eastAsia="Times New Roman" w:hAnsi="Times New Roman" w:cs="Times New Roman"/>
          <w:sz w:val="28"/>
          <w:szCs w:val="28"/>
          <w:lang w:eastAsia="ru-RU"/>
        </w:rPr>
        <w:t>. Ионообменные смолы также используются для удаления токсичных ионов, таких как </w:t>
      </w:r>
      <w:hyperlink r:id="rId93" w:tooltip="Нитриты" w:history="1">
        <w:r w:rsidRPr="00DC2E8A">
          <w:rPr>
            <w:rFonts w:ascii="Times New Roman" w:eastAsia="Times New Roman" w:hAnsi="Times New Roman" w:cs="Times New Roman"/>
            <w:sz w:val="28"/>
            <w:szCs w:val="28"/>
            <w:u w:val="single"/>
            <w:lang w:eastAsia="ru-RU"/>
          </w:rPr>
          <w:t>нитрит</w:t>
        </w:r>
      </w:hyperlink>
      <w:r w:rsidRPr="00DC2E8A">
        <w:rPr>
          <w:rFonts w:ascii="Times New Roman" w:eastAsia="Times New Roman" w:hAnsi="Times New Roman" w:cs="Times New Roman"/>
          <w:sz w:val="28"/>
          <w:szCs w:val="28"/>
          <w:lang w:eastAsia="ru-RU"/>
        </w:rPr>
        <w:t>, </w:t>
      </w:r>
      <w:hyperlink r:id="rId94" w:tooltip="Свинец" w:history="1">
        <w:r w:rsidRPr="00DC2E8A">
          <w:rPr>
            <w:rFonts w:ascii="Times New Roman" w:eastAsia="Times New Roman" w:hAnsi="Times New Roman" w:cs="Times New Roman"/>
            <w:sz w:val="28"/>
            <w:szCs w:val="28"/>
            <w:u w:val="single"/>
            <w:lang w:eastAsia="ru-RU"/>
          </w:rPr>
          <w:t>свинец</w:t>
        </w:r>
      </w:hyperlink>
      <w:r w:rsidRPr="00DC2E8A">
        <w:rPr>
          <w:rFonts w:ascii="Times New Roman" w:eastAsia="Times New Roman" w:hAnsi="Times New Roman" w:cs="Times New Roman"/>
          <w:sz w:val="28"/>
          <w:szCs w:val="28"/>
          <w:lang w:eastAsia="ru-RU"/>
        </w:rPr>
        <w:t>, </w:t>
      </w:r>
      <w:hyperlink r:id="rId95" w:tooltip="Ртуть" w:history="1">
        <w:r w:rsidRPr="00DC2E8A">
          <w:rPr>
            <w:rFonts w:ascii="Times New Roman" w:eastAsia="Times New Roman" w:hAnsi="Times New Roman" w:cs="Times New Roman"/>
            <w:sz w:val="28"/>
            <w:szCs w:val="28"/>
            <w:u w:val="single"/>
            <w:lang w:eastAsia="ru-RU"/>
          </w:rPr>
          <w:t>ртуть</w:t>
        </w:r>
      </w:hyperlink>
      <w:r w:rsidRPr="00DC2E8A">
        <w:rPr>
          <w:rFonts w:ascii="Times New Roman" w:eastAsia="Times New Roman" w:hAnsi="Times New Roman" w:cs="Times New Roman"/>
          <w:sz w:val="28"/>
          <w:szCs w:val="28"/>
          <w:lang w:eastAsia="ru-RU"/>
        </w:rPr>
        <w:t>, </w:t>
      </w:r>
      <w:hyperlink r:id="rId96" w:tooltip="Мышьяк" w:history="1">
        <w:r w:rsidRPr="00DC2E8A">
          <w:rPr>
            <w:rFonts w:ascii="Times New Roman" w:eastAsia="Times New Roman" w:hAnsi="Times New Roman" w:cs="Times New Roman"/>
            <w:sz w:val="28"/>
            <w:szCs w:val="28"/>
            <w:u w:val="single"/>
            <w:lang w:eastAsia="ru-RU"/>
          </w:rPr>
          <w:t>мышьяк</w:t>
        </w:r>
      </w:hyperlink>
      <w:r w:rsidRPr="00DC2E8A">
        <w:rPr>
          <w:rFonts w:ascii="Times New Roman" w:eastAsia="Times New Roman" w:hAnsi="Times New Roman" w:cs="Times New Roman"/>
          <w:sz w:val="28"/>
          <w:szCs w:val="28"/>
          <w:lang w:eastAsia="ru-RU"/>
        </w:rPr>
        <w:t> и многие другие.</w:t>
      </w:r>
    </w:p>
    <w:p w:rsidR="00D01303" w:rsidRDefault="00E3684B" w:rsidP="00E3684B">
      <w:pPr>
        <w:shd w:val="clear" w:color="auto" w:fill="FFFFFF"/>
        <w:spacing w:before="120" w:after="120" w:line="240" w:lineRule="auto"/>
        <w:jc w:val="both"/>
        <w:rPr>
          <w:rFonts w:ascii="Times New Roman" w:eastAsia="Times New Roman" w:hAnsi="Times New Roman" w:cs="Times New Roman"/>
          <w:sz w:val="28"/>
          <w:szCs w:val="28"/>
          <w:lang w:eastAsia="ru-RU"/>
        </w:rPr>
      </w:pPr>
      <w:proofErr w:type="spellStart"/>
      <w:r w:rsidRPr="00D01303">
        <w:rPr>
          <w:rFonts w:ascii="Times New Roman" w:eastAsia="Times New Roman" w:hAnsi="Times New Roman" w:cs="Times New Roman"/>
          <w:b/>
          <w:sz w:val="28"/>
          <w:szCs w:val="28"/>
          <w:lang w:eastAsia="ru-RU"/>
        </w:rPr>
        <w:t>Осадительное</w:t>
      </w:r>
      <w:proofErr w:type="spellEnd"/>
      <w:r w:rsidRPr="00D01303">
        <w:rPr>
          <w:rFonts w:ascii="Times New Roman" w:eastAsia="Times New Roman" w:hAnsi="Times New Roman" w:cs="Times New Roman"/>
          <w:b/>
          <w:sz w:val="28"/>
          <w:szCs w:val="28"/>
          <w:lang w:eastAsia="ru-RU"/>
        </w:rPr>
        <w:t xml:space="preserve"> умягчение:</w:t>
      </w:r>
      <w:r w:rsidRPr="00DC2E8A">
        <w:rPr>
          <w:rFonts w:ascii="Times New Roman" w:eastAsia="Times New Roman" w:hAnsi="Times New Roman" w:cs="Times New Roman"/>
          <w:sz w:val="28"/>
          <w:szCs w:val="28"/>
          <w:lang w:eastAsia="ru-RU"/>
        </w:rPr>
        <w:t xml:space="preserve"> </w:t>
      </w:r>
    </w:p>
    <w:p w:rsidR="00E3684B" w:rsidRPr="00DC2E8A" w:rsidRDefault="00E3684B" w:rsidP="00D01303">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r w:rsidRPr="00DC2E8A">
        <w:rPr>
          <w:rFonts w:ascii="Times New Roman" w:eastAsia="Times New Roman" w:hAnsi="Times New Roman" w:cs="Times New Roman"/>
          <w:sz w:val="28"/>
          <w:szCs w:val="28"/>
          <w:lang w:eastAsia="ru-RU"/>
        </w:rPr>
        <w:t>Жесткая вода (с большим количеством ионов кальция и магния), обрабатывается известью (</w:t>
      </w:r>
      <w:hyperlink r:id="rId97" w:tooltip="Оксид кальция" w:history="1">
        <w:r w:rsidRPr="00DC2E8A">
          <w:rPr>
            <w:rFonts w:ascii="Times New Roman" w:eastAsia="Times New Roman" w:hAnsi="Times New Roman" w:cs="Times New Roman"/>
            <w:sz w:val="28"/>
            <w:szCs w:val="28"/>
            <w:u w:val="single"/>
            <w:lang w:eastAsia="ru-RU"/>
          </w:rPr>
          <w:t>оксидом кальция</w:t>
        </w:r>
      </w:hyperlink>
      <w:r w:rsidRPr="00DC2E8A">
        <w:rPr>
          <w:rFonts w:ascii="Times New Roman" w:eastAsia="Times New Roman" w:hAnsi="Times New Roman" w:cs="Times New Roman"/>
          <w:sz w:val="28"/>
          <w:szCs w:val="28"/>
          <w:lang w:eastAsia="ru-RU"/>
        </w:rPr>
        <w:t>) и/или кальцинированной содой (</w:t>
      </w:r>
      <w:hyperlink r:id="rId98" w:tooltip="Карбонат натрия" w:history="1">
        <w:r w:rsidRPr="00DC2E8A">
          <w:rPr>
            <w:rFonts w:ascii="Times New Roman" w:eastAsia="Times New Roman" w:hAnsi="Times New Roman" w:cs="Times New Roman"/>
            <w:sz w:val="28"/>
            <w:szCs w:val="28"/>
            <w:u w:val="single"/>
            <w:lang w:eastAsia="ru-RU"/>
          </w:rPr>
          <w:t>карбонатом натрия</w:t>
        </w:r>
      </w:hyperlink>
      <w:r w:rsidRPr="00DC2E8A">
        <w:rPr>
          <w:rFonts w:ascii="Times New Roman" w:eastAsia="Times New Roman" w:hAnsi="Times New Roman" w:cs="Times New Roman"/>
          <w:sz w:val="28"/>
          <w:szCs w:val="28"/>
          <w:lang w:eastAsia="ru-RU"/>
        </w:rPr>
        <w:t>) для осаждения </w:t>
      </w:r>
      <w:hyperlink r:id="rId99" w:tooltip="Карбонат кальция" w:history="1">
        <w:r w:rsidRPr="00DC2E8A">
          <w:rPr>
            <w:rFonts w:ascii="Times New Roman" w:eastAsia="Times New Roman" w:hAnsi="Times New Roman" w:cs="Times New Roman"/>
            <w:sz w:val="28"/>
            <w:szCs w:val="28"/>
            <w:u w:val="single"/>
            <w:lang w:eastAsia="ru-RU"/>
          </w:rPr>
          <w:t>карбоната кальция</w:t>
        </w:r>
      </w:hyperlink>
      <w:r w:rsidRPr="00DC2E8A">
        <w:rPr>
          <w:rFonts w:ascii="Times New Roman" w:eastAsia="Times New Roman" w:hAnsi="Times New Roman" w:cs="Times New Roman"/>
          <w:sz w:val="28"/>
          <w:szCs w:val="28"/>
          <w:lang w:eastAsia="ru-RU"/>
        </w:rPr>
        <w:t> из раствора с использованием эффекта общих ионов.</w:t>
      </w:r>
    </w:p>
    <w:p w:rsidR="00E3684B" w:rsidRPr="00DC2E8A" w:rsidRDefault="00E3684B" w:rsidP="00E3684B">
      <w:pPr>
        <w:shd w:val="clear" w:color="auto" w:fill="FFFFFF"/>
        <w:spacing w:before="120" w:after="120" w:line="240" w:lineRule="auto"/>
        <w:jc w:val="both"/>
        <w:rPr>
          <w:rFonts w:ascii="Times New Roman" w:eastAsia="Times New Roman" w:hAnsi="Times New Roman" w:cs="Times New Roman"/>
          <w:sz w:val="28"/>
          <w:szCs w:val="28"/>
          <w:lang w:eastAsia="ru-RU"/>
        </w:rPr>
      </w:pPr>
      <w:proofErr w:type="spellStart"/>
      <w:r w:rsidRPr="00D01303">
        <w:rPr>
          <w:rFonts w:ascii="Times New Roman" w:eastAsia="Times New Roman" w:hAnsi="Times New Roman" w:cs="Times New Roman"/>
          <w:b/>
          <w:sz w:val="28"/>
          <w:szCs w:val="28"/>
          <w:lang w:eastAsia="ru-RU"/>
        </w:rPr>
        <w:t>Электродеионизация</w:t>
      </w:r>
      <w:proofErr w:type="spellEnd"/>
      <w:r w:rsidRPr="00DC2E8A">
        <w:rPr>
          <w:rFonts w:ascii="Times New Roman" w:eastAsia="Times New Roman" w:hAnsi="Times New Roman" w:cs="Times New Roman"/>
          <w:sz w:val="28"/>
          <w:szCs w:val="28"/>
          <w:lang w:eastAsia="ru-RU"/>
        </w:rPr>
        <w:t xml:space="preserve">: Вода пропускается </w:t>
      </w:r>
      <w:proofErr w:type="gramStart"/>
      <w:r w:rsidRPr="00DC2E8A">
        <w:rPr>
          <w:rFonts w:ascii="Times New Roman" w:eastAsia="Times New Roman" w:hAnsi="Times New Roman" w:cs="Times New Roman"/>
          <w:sz w:val="28"/>
          <w:szCs w:val="28"/>
          <w:lang w:eastAsia="ru-RU"/>
        </w:rPr>
        <w:t>между</w:t>
      </w:r>
      <w:proofErr w:type="gramEnd"/>
      <w:r w:rsidRPr="00DC2E8A">
        <w:rPr>
          <w:rFonts w:ascii="Times New Roman" w:eastAsia="Times New Roman" w:hAnsi="Times New Roman" w:cs="Times New Roman"/>
          <w:sz w:val="28"/>
          <w:szCs w:val="28"/>
          <w:lang w:eastAsia="ru-RU"/>
        </w:rPr>
        <w:t xml:space="preserve"> </w:t>
      </w:r>
      <w:proofErr w:type="gramStart"/>
      <w:r w:rsidRPr="00DC2E8A">
        <w:rPr>
          <w:rFonts w:ascii="Times New Roman" w:eastAsia="Times New Roman" w:hAnsi="Times New Roman" w:cs="Times New Roman"/>
          <w:sz w:val="28"/>
          <w:szCs w:val="28"/>
          <w:lang w:eastAsia="ru-RU"/>
        </w:rPr>
        <w:t>положительным</w:t>
      </w:r>
      <w:proofErr w:type="gramEnd"/>
      <w:r w:rsidRPr="00DC2E8A">
        <w:rPr>
          <w:rFonts w:ascii="Times New Roman" w:eastAsia="Times New Roman" w:hAnsi="Times New Roman" w:cs="Times New Roman"/>
          <w:sz w:val="28"/>
          <w:szCs w:val="28"/>
          <w:lang w:eastAsia="ru-RU"/>
        </w:rPr>
        <w:t xml:space="preserve"> и отрицательным </w:t>
      </w:r>
      <w:hyperlink r:id="rId100" w:tooltip="Электрод" w:history="1">
        <w:r w:rsidRPr="00DC2E8A">
          <w:rPr>
            <w:rFonts w:ascii="Times New Roman" w:eastAsia="Times New Roman" w:hAnsi="Times New Roman" w:cs="Times New Roman"/>
            <w:sz w:val="28"/>
            <w:szCs w:val="28"/>
            <w:u w:val="single"/>
            <w:lang w:eastAsia="ru-RU"/>
          </w:rPr>
          <w:t>электродами</w:t>
        </w:r>
      </w:hyperlink>
      <w:r w:rsidRPr="00DC2E8A">
        <w:rPr>
          <w:rFonts w:ascii="Times New Roman" w:eastAsia="Times New Roman" w:hAnsi="Times New Roman" w:cs="Times New Roman"/>
          <w:sz w:val="28"/>
          <w:szCs w:val="28"/>
          <w:lang w:eastAsia="ru-RU"/>
        </w:rPr>
        <w:t>. </w:t>
      </w:r>
      <w:hyperlink r:id="rId101" w:tooltip="Ионообменная мембрана" w:history="1">
        <w:r w:rsidRPr="00DC2E8A">
          <w:rPr>
            <w:rFonts w:ascii="Times New Roman" w:eastAsia="Times New Roman" w:hAnsi="Times New Roman" w:cs="Times New Roman"/>
            <w:sz w:val="28"/>
            <w:szCs w:val="28"/>
            <w:u w:val="single"/>
            <w:lang w:eastAsia="ru-RU"/>
          </w:rPr>
          <w:t>Ионообменные мембраны</w:t>
        </w:r>
      </w:hyperlink>
      <w:r w:rsidRPr="00DC2E8A">
        <w:rPr>
          <w:rFonts w:ascii="Times New Roman" w:eastAsia="Times New Roman" w:hAnsi="Times New Roman" w:cs="Times New Roman"/>
          <w:sz w:val="28"/>
          <w:szCs w:val="28"/>
          <w:lang w:eastAsia="ru-RU"/>
        </w:rPr>
        <w:t xml:space="preserve"> позволяют только положительным ионам мигрировать из очищенной воды к отрицательному электроду и только отрицательным ионам — к положительному. </w:t>
      </w:r>
      <w:proofErr w:type="spellStart"/>
      <w:r w:rsidRPr="00DC2E8A">
        <w:rPr>
          <w:rFonts w:ascii="Times New Roman" w:eastAsia="Times New Roman" w:hAnsi="Times New Roman" w:cs="Times New Roman"/>
          <w:sz w:val="28"/>
          <w:szCs w:val="28"/>
          <w:lang w:eastAsia="ru-RU"/>
        </w:rPr>
        <w:t>Деионизированная</w:t>
      </w:r>
      <w:proofErr w:type="spellEnd"/>
      <w:r w:rsidRPr="00DC2E8A">
        <w:rPr>
          <w:rFonts w:ascii="Times New Roman" w:eastAsia="Times New Roman" w:hAnsi="Times New Roman" w:cs="Times New Roman"/>
          <w:sz w:val="28"/>
          <w:szCs w:val="28"/>
          <w:lang w:eastAsia="ru-RU"/>
        </w:rPr>
        <w:t xml:space="preserve"> вода высокой чистоты производится непрерывно, аналогично ионообменной обработке. Полное удаление ионов из воды возможно при соблюдении правильных условий. Вода обычно предварительно обрабатывается с помощью установки </w:t>
      </w:r>
      <w:hyperlink r:id="rId102" w:tooltip="Обратный осмос" w:history="1">
        <w:r w:rsidRPr="00DC2E8A">
          <w:rPr>
            <w:rFonts w:ascii="Times New Roman" w:eastAsia="Times New Roman" w:hAnsi="Times New Roman" w:cs="Times New Roman"/>
            <w:sz w:val="28"/>
            <w:szCs w:val="28"/>
            <w:u w:val="single"/>
            <w:lang w:eastAsia="ru-RU"/>
          </w:rPr>
          <w:t>обратного осмоса</w:t>
        </w:r>
      </w:hyperlink>
      <w:r w:rsidRPr="00DC2E8A">
        <w:rPr>
          <w:rFonts w:ascii="Times New Roman" w:eastAsia="Times New Roman" w:hAnsi="Times New Roman" w:cs="Times New Roman"/>
          <w:sz w:val="28"/>
          <w:szCs w:val="28"/>
          <w:lang w:eastAsia="ru-RU"/>
        </w:rPr>
        <w:t xml:space="preserve"> для удаления </w:t>
      </w:r>
      <w:proofErr w:type="spellStart"/>
      <w:r w:rsidRPr="00DC2E8A">
        <w:rPr>
          <w:rFonts w:ascii="Times New Roman" w:eastAsia="Times New Roman" w:hAnsi="Times New Roman" w:cs="Times New Roman"/>
          <w:sz w:val="28"/>
          <w:szCs w:val="28"/>
          <w:lang w:eastAsia="ru-RU"/>
        </w:rPr>
        <w:t>неионных</w:t>
      </w:r>
      <w:proofErr w:type="spellEnd"/>
      <w:r w:rsidRPr="00DC2E8A">
        <w:rPr>
          <w:rFonts w:ascii="Times New Roman" w:eastAsia="Times New Roman" w:hAnsi="Times New Roman" w:cs="Times New Roman"/>
          <w:sz w:val="28"/>
          <w:szCs w:val="28"/>
          <w:lang w:eastAsia="ru-RU"/>
        </w:rPr>
        <w:t xml:space="preserve"> органических загрязнений и </w:t>
      </w:r>
      <w:proofErr w:type="spellStart"/>
      <w:r w:rsidRPr="00DC2E8A">
        <w:rPr>
          <w:rFonts w:ascii="Times New Roman" w:eastAsia="Times New Roman" w:hAnsi="Times New Roman" w:cs="Times New Roman"/>
          <w:sz w:val="28"/>
          <w:szCs w:val="28"/>
          <w:lang w:eastAsia="ru-RU"/>
        </w:rPr>
        <w:t>газопереносных</w:t>
      </w:r>
      <w:proofErr w:type="spellEnd"/>
      <w:r w:rsidRPr="00DC2E8A">
        <w:rPr>
          <w:rFonts w:ascii="Times New Roman" w:eastAsia="Times New Roman" w:hAnsi="Times New Roman" w:cs="Times New Roman"/>
          <w:sz w:val="28"/>
          <w:szCs w:val="28"/>
          <w:lang w:eastAsia="ru-RU"/>
        </w:rPr>
        <w:t xml:space="preserve"> мембран для удаления углекислого газа. Рекуперация воды 99 % возможна, если поток концентрата подается на вход обратного осмоса.</w:t>
      </w:r>
    </w:p>
    <w:p w:rsidR="00E3684B" w:rsidRPr="00DC2E8A" w:rsidRDefault="00E3684B" w:rsidP="00E3684B">
      <w:pPr>
        <w:shd w:val="clear" w:color="auto" w:fill="FFFFFF"/>
        <w:spacing w:before="72" w:after="0" w:line="240" w:lineRule="auto"/>
        <w:jc w:val="both"/>
        <w:outlineLvl w:val="2"/>
        <w:rPr>
          <w:rFonts w:ascii="Times New Roman" w:eastAsia="Times New Roman" w:hAnsi="Times New Roman" w:cs="Times New Roman"/>
          <w:b/>
          <w:bCs/>
          <w:sz w:val="28"/>
          <w:szCs w:val="28"/>
          <w:lang w:eastAsia="ru-RU"/>
        </w:rPr>
      </w:pPr>
      <w:r w:rsidRPr="00DC2E8A">
        <w:rPr>
          <w:rFonts w:ascii="Times New Roman" w:eastAsia="Times New Roman" w:hAnsi="Times New Roman" w:cs="Times New Roman"/>
          <w:b/>
          <w:bCs/>
          <w:sz w:val="28"/>
          <w:szCs w:val="28"/>
          <w:lang w:eastAsia="ru-RU"/>
        </w:rPr>
        <w:t>Дезинфекция</w:t>
      </w:r>
    </w:p>
    <w:p w:rsidR="00D01303" w:rsidRDefault="00F9610D" w:rsidP="006558FF">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hyperlink r:id="rId103" w:tooltip="Дезинфекция" w:history="1">
        <w:r w:rsidR="00E3684B" w:rsidRPr="00DC2E8A">
          <w:rPr>
            <w:rFonts w:ascii="Times New Roman" w:eastAsia="Times New Roman" w:hAnsi="Times New Roman" w:cs="Times New Roman"/>
            <w:sz w:val="28"/>
            <w:szCs w:val="28"/>
            <w:u w:val="single"/>
            <w:lang w:eastAsia="ru-RU"/>
          </w:rPr>
          <w:t>Дезинфекция</w:t>
        </w:r>
      </w:hyperlink>
      <w:r w:rsidR="00E3684B" w:rsidRPr="00DC2E8A">
        <w:rPr>
          <w:rFonts w:ascii="Times New Roman" w:eastAsia="Times New Roman" w:hAnsi="Times New Roman" w:cs="Times New Roman"/>
          <w:sz w:val="28"/>
          <w:szCs w:val="28"/>
          <w:lang w:eastAsia="ru-RU"/>
        </w:rPr>
        <w:t> осуществляется как путем фильтрации вредных микроорганизмов, так и путем добавления дезинфицирующих химических веществ. Вода дезинфицируется для уничтожения любых </w:t>
      </w:r>
      <w:hyperlink r:id="rId104" w:tooltip="Патоген" w:history="1">
        <w:r w:rsidR="00E3684B" w:rsidRPr="00DC2E8A">
          <w:rPr>
            <w:rFonts w:ascii="Times New Roman" w:eastAsia="Times New Roman" w:hAnsi="Times New Roman" w:cs="Times New Roman"/>
            <w:sz w:val="28"/>
            <w:szCs w:val="28"/>
            <w:u w:val="single"/>
            <w:lang w:eastAsia="ru-RU"/>
          </w:rPr>
          <w:t>патогенов</w:t>
        </w:r>
      </w:hyperlink>
      <w:r w:rsidR="00E3684B" w:rsidRPr="00DC2E8A">
        <w:rPr>
          <w:rFonts w:ascii="Times New Roman" w:eastAsia="Times New Roman" w:hAnsi="Times New Roman" w:cs="Times New Roman"/>
          <w:sz w:val="28"/>
          <w:szCs w:val="28"/>
          <w:lang w:eastAsia="ru-RU"/>
        </w:rPr>
        <w:t xml:space="preserve">, которые проходят через фильтры, и для обеспечения остаточной дозы дезинфицирующего средства для уничтожения или </w:t>
      </w:r>
      <w:proofErr w:type="spellStart"/>
      <w:r w:rsidR="00E3684B" w:rsidRPr="00DC2E8A">
        <w:rPr>
          <w:rFonts w:ascii="Times New Roman" w:eastAsia="Times New Roman" w:hAnsi="Times New Roman" w:cs="Times New Roman"/>
          <w:sz w:val="28"/>
          <w:szCs w:val="28"/>
          <w:lang w:eastAsia="ru-RU"/>
        </w:rPr>
        <w:t>инактивации</w:t>
      </w:r>
      <w:proofErr w:type="spellEnd"/>
      <w:r w:rsidR="00E3684B" w:rsidRPr="00DC2E8A">
        <w:rPr>
          <w:rFonts w:ascii="Times New Roman" w:eastAsia="Times New Roman" w:hAnsi="Times New Roman" w:cs="Times New Roman"/>
          <w:sz w:val="28"/>
          <w:szCs w:val="28"/>
          <w:lang w:eastAsia="ru-RU"/>
        </w:rPr>
        <w:t xml:space="preserve"> потенциально вредных микроорганизмов в системах хранения и распределения. Возможные патогены включают </w:t>
      </w:r>
      <w:hyperlink r:id="rId105" w:tooltip="Вирусы" w:history="1">
        <w:r w:rsidR="00E3684B" w:rsidRPr="00DC2E8A">
          <w:rPr>
            <w:rFonts w:ascii="Times New Roman" w:eastAsia="Times New Roman" w:hAnsi="Times New Roman" w:cs="Times New Roman"/>
            <w:sz w:val="28"/>
            <w:szCs w:val="28"/>
            <w:u w:val="single"/>
            <w:lang w:eastAsia="ru-RU"/>
          </w:rPr>
          <w:t>вирусы</w:t>
        </w:r>
      </w:hyperlink>
      <w:r w:rsidR="00E3684B" w:rsidRPr="00DC2E8A">
        <w:rPr>
          <w:rFonts w:ascii="Times New Roman" w:eastAsia="Times New Roman" w:hAnsi="Times New Roman" w:cs="Times New Roman"/>
          <w:sz w:val="28"/>
          <w:szCs w:val="28"/>
          <w:lang w:eastAsia="ru-RU"/>
        </w:rPr>
        <w:t>, </w:t>
      </w:r>
      <w:hyperlink r:id="rId106" w:tooltip="Бактерии" w:history="1">
        <w:r w:rsidR="00E3684B" w:rsidRPr="00DC2E8A">
          <w:rPr>
            <w:rFonts w:ascii="Times New Roman" w:eastAsia="Times New Roman" w:hAnsi="Times New Roman" w:cs="Times New Roman"/>
            <w:sz w:val="28"/>
            <w:szCs w:val="28"/>
            <w:u w:val="single"/>
            <w:lang w:eastAsia="ru-RU"/>
          </w:rPr>
          <w:t>бактерии</w:t>
        </w:r>
      </w:hyperlink>
      <w:r w:rsidR="00E3684B" w:rsidRPr="00DC2E8A">
        <w:rPr>
          <w:rFonts w:ascii="Times New Roman" w:eastAsia="Times New Roman" w:hAnsi="Times New Roman" w:cs="Times New Roman"/>
          <w:sz w:val="28"/>
          <w:szCs w:val="28"/>
          <w:lang w:eastAsia="ru-RU"/>
        </w:rPr>
        <w:t>, включая </w:t>
      </w:r>
      <w:proofErr w:type="spellStart"/>
      <w:r>
        <w:fldChar w:fldCharType="begin"/>
      </w:r>
      <w:r>
        <w:instrText xml:space="preserve"> HYPERLINK "https://ru.wikipedia.</w:instrText>
      </w:r>
      <w:r>
        <w:instrText xml:space="preserve">org/wiki/%D0%A1%D0%B0%D0%BB%D1%8C%D0%BC%D0%BE%D0%BD%D0%B5%D0%BB%D0%BB%D1%8B" \o "Сальмонеллы" </w:instrText>
      </w:r>
      <w:r>
        <w:fldChar w:fldCharType="separate"/>
      </w:r>
      <w:r w:rsidR="00E3684B" w:rsidRPr="00DC2E8A">
        <w:rPr>
          <w:rFonts w:ascii="Times New Roman" w:eastAsia="Times New Roman" w:hAnsi="Times New Roman" w:cs="Times New Roman"/>
          <w:sz w:val="28"/>
          <w:szCs w:val="28"/>
          <w:u w:val="single"/>
          <w:lang w:eastAsia="ru-RU"/>
        </w:rPr>
        <w:t>сальмонеллы</w:t>
      </w:r>
      <w:r>
        <w:rPr>
          <w:rFonts w:ascii="Times New Roman" w:eastAsia="Times New Roman" w:hAnsi="Times New Roman" w:cs="Times New Roman"/>
          <w:sz w:val="28"/>
          <w:szCs w:val="28"/>
          <w:u w:val="single"/>
          <w:lang w:eastAsia="ru-RU"/>
        </w:rPr>
        <w:fldChar w:fldCharType="end"/>
      </w:r>
      <w:r w:rsidR="00D01303">
        <w:rPr>
          <w:rFonts w:ascii="Times New Roman" w:eastAsia="Times New Roman" w:hAnsi="Times New Roman" w:cs="Times New Roman"/>
          <w:sz w:val="28"/>
          <w:szCs w:val="28"/>
          <w:u w:val="single"/>
          <w:lang w:eastAsia="ru-RU"/>
        </w:rPr>
        <w:t>ю</w:t>
      </w:r>
      <w:proofErr w:type="spellEnd"/>
      <w:r w:rsidR="00D01303">
        <w:rPr>
          <w:rFonts w:ascii="Times New Roman" w:eastAsia="Times New Roman" w:hAnsi="Times New Roman" w:cs="Times New Roman"/>
          <w:sz w:val="28"/>
          <w:szCs w:val="28"/>
          <w:u w:val="single"/>
          <w:lang w:eastAsia="ru-RU"/>
        </w:rPr>
        <w:t>.</w:t>
      </w:r>
      <w:r w:rsidR="00E3684B" w:rsidRPr="00DC2E8A">
        <w:rPr>
          <w:rFonts w:ascii="Times New Roman" w:eastAsia="Times New Roman" w:hAnsi="Times New Roman" w:cs="Times New Roman"/>
          <w:sz w:val="28"/>
          <w:szCs w:val="28"/>
          <w:lang w:eastAsia="ru-RU"/>
        </w:rPr>
        <w:t> </w:t>
      </w:r>
    </w:p>
    <w:p w:rsidR="00E3684B" w:rsidRPr="00DC2E8A" w:rsidRDefault="00E3684B" w:rsidP="006558FF">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r w:rsidRPr="00DC2E8A">
        <w:rPr>
          <w:rFonts w:ascii="Times New Roman" w:eastAsia="Times New Roman" w:hAnsi="Times New Roman" w:cs="Times New Roman"/>
          <w:sz w:val="28"/>
          <w:szCs w:val="28"/>
          <w:lang w:eastAsia="ru-RU"/>
        </w:rPr>
        <w:t xml:space="preserve"> После введения любого химического дезинфицирующего средства воду обычно держат во временном хранилище — часто называемом контактным резервуаром или прозрачным колодцем — чтобы дать возможность дезинфицирующему действию завершиться.</w:t>
      </w:r>
    </w:p>
    <w:p w:rsidR="00E3684B" w:rsidRPr="00DC2E8A" w:rsidRDefault="00E3684B" w:rsidP="00E3684B">
      <w:pPr>
        <w:shd w:val="clear" w:color="auto" w:fill="FFFFFF"/>
        <w:spacing w:before="72" w:after="0" w:line="240" w:lineRule="auto"/>
        <w:jc w:val="both"/>
        <w:outlineLvl w:val="3"/>
        <w:rPr>
          <w:rFonts w:ascii="Times New Roman" w:eastAsia="Times New Roman" w:hAnsi="Times New Roman" w:cs="Times New Roman"/>
          <w:b/>
          <w:bCs/>
          <w:sz w:val="28"/>
          <w:szCs w:val="28"/>
          <w:lang w:eastAsia="ru-RU"/>
        </w:rPr>
      </w:pPr>
      <w:r w:rsidRPr="00DC2E8A">
        <w:rPr>
          <w:rFonts w:ascii="Times New Roman" w:eastAsia="Times New Roman" w:hAnsi="Times New Roman" w:cs="Times New Roman"/>
          <w:b/>
          <w:bCs/>
          <w:sz w:val="28"/>
          <w:szCs w:val="28"/>
          <w:lang w:eastAsia="ru-RU"/>
        </w:rPr>
        <w:t>Дезинфекция хлором</w:t>
      </w:r>
    </w:p>
    <w:p w:rsidR="00E3684B" w:rsidRPr="00DC2E8A" w:rsidRDefault="00E3684B" w:rsidP="009E33B9">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r w:rsidRPr="00DC2E8A">
        <w:rPr>
          <w:rFonts w:ascii="Times New Roman" w:eastAsia="Times New Roman" w:hAnsi="Times New Roman" w:cs="Times New Roman"/>
          <w:sz w:val="28"/>
          <w:szCs w:val="28"/>
          <w:lang w:eastAsia="ru-RU"/>
        </w:rPr>
        <w:t>Наиболее распространенный метод дезинфекции включает в себя некоторую форму </w:t>
      </w:r>
      <w:hyperlink r:id="rId107" w:tooltip="Хлор" w:history="1">
        <w:r w:rsidRPr="00DC2E8A">
          <w:rPr>
            <w:rFonts w:ascii="Times New Roman" w:eastAsia="Times New Roman" w:hAnsi="Times New Roman" w:cs="Times New Roman"/>
            <w:sz w:val="28"/>
            <w:szCs w:val="28"/>
            <w:u w:val="single"/>
            <w:lang w:eastAsia="ru-RU"/>
          </w:rPr>
          <w:t>хлора</w:t>
        </w:r>
      </w:hyperlink>
      <w:r w:rsidRPr="00DC2E8A">
        <w:rPr>
          <w:rFonts w:ascii="Times New Roman" w:eastAsia="Times New Roman" w:hAnsi="Times New Roman" w:cs="Times New Roman"/>
          <w:sz w:val="28"/>
          <w:szCs w:val="28"/>
          <w:lang w:eastAsia="ru-RU"/>
        </w:rPr>
        <w:t> или его соединений, таких как </w:t>
      </w:r>
      <w:hyperlink r:id="rId108" w:tooltip="Хлорамин" w:history="1">
        <w:r w:rsidRPr="00DC2E8A">
          <w:rPr>
            <w:rFonts w:ascii="Times New Roman" w:eastAsia="Times New Roman" w:hAnsi="Times New Roman" w:cs="Times New Roman"/>
            <w:sz w:val="28"/>
            <w:szCs w:val="28"/>
            <w:u w:val="single"/>
            <w:lang w:eastAsia="ru-RU"/>
          </w:rPr>
          <w:t>хлорамин</w:t>
        </w:r>
      </w:hyperlink>
      <w:r w:rsidRPr="00DC2E8A">
        <w:rPr>
          <w:rFonts w:ascii="Times New Roman" w:eastAsia="Times New Roman" w:hAnsi="Times New Roman" w:cs="Times New Roman"/>
          <w:sz w:val="28"/>
          <w:szCs w:val="28"/>
          <w:lang w:eastAsia="ru-RU"/>
        </w:rPr>
        <w:t> или </w:t>
      </w:r>
      <w:hyperlink r:id="rId109" w:tooltip="Диоксид хлора" w:history="1">
        <w:r w:rsidRPr="00DC2E8A">
          <w:rPr>
            <w:rFonts w:ascii="Times New Roman" w:eastAsia="Times New Roman" w:hAnsi="Times New Roman" w:cs="Times New Roman"/>
            <w:sz w:val="28"/>
            <w:szCs w:val="28"/>
            <w:u w:val="single"/>
            <w:lang w:eastAsia="ru-RU"/>
          </w:rPr>
          <w:t>диоксид хлора</w:t>
        </w:r>
      </w:hyperlink>
      <w:r w:rsidRPr="00DC2E8A">
        <w:rPr>
          <w:rFonts w:ascii="Times New Roman" w:eastAsia="Times New Roman" w:hAnsi="Times New Roman" w:cs="Times New Roman"/>
          <w:sz w:val="28"/>
          <w:szCs w:val="28"/>
          <w:lang w:eastAsia="ru-RU"/>
        </w:rPr>
        <w:t>. Хлор — сильный </w:t>
      </w:r>
      <w:hyperlink r:id="rId110" w:tooltip="Окислитель" w:history="1">
        <w:r w:rsidRPr="00DC2E8A">
          <w:rPr>
            <w:rFonts w:ascii="Times New Roman" w:eastAsia="Times New Roman" w:hAnsi="Times New Roman" w:cs="Times New Roman"/>
            <w:sz w:val="28"/>
            <w:szCs w:val="28"/>
            <w:u w:val="single"/>
            <w:lang w:eastAsia="ru-RU"/>
          </w:rPr>
          <w:t>окислитель</w:t>
        </w:r>
      </w:hyperlink>
      <w:r w:rsidRPr="00DC2E8A">
        <w:rPr>
          <w:rFonts w:ascii="Times New Roman" w:eastAsia="Times New Roman" w:hAnsi="Times New Roman" w:cs="Times New Roman"/>
          <w:sz w:val="28"/>
          <w:szCs w:val="28"/>
          <w:lang w:eastAsia="ru-RU"/>
        </w:rPr>
        <w:t>, который быстро убивает многие вредные микроорганизмы. Поскольку хлор является токсичным газом, существует опасность выброса, связанного с его использованием. Этой проблемы можно избежать с помощью </w:t>
      </w:r>
      <w:hyperlink r:id="rId111" w:tooltip="Гипохлорит натрия" w:history="1">
        <w:r w:rsidRPr="00DC2E8A">
          <w:rPr>
            <w:rFonts w:ascii="Times New Roman" w:eastAsia="Times New Roman" w:hAnsi="Times New Roman" w:cs="Times New Roman"/>
            <w:sz w:val="28"/>
            <w:szCs w:val="28"/>
            <w:u w:val="single"/>
            <w:lang w:eastAsia="ru-RU"/>
          </w:rPr>
          <w:t>гипохлорита натрия</w:t>
        </w:r>
      </w:hyperlink>
      <w:r w:rsidRPr="00DC2E8A">
        <w:rPr>
          <w:rFonts w:ascii="Times New Roman" w:eastAsia="Times New Roman" w:hAnsi="Times New Roman" w:cs="Times New Roman"/>
          <w:sz w:val="28"/>
          <w:szCs w:val="28"/>
          <w:lang w:eastAsia="ru-RU"/>
        </w:rPr>
        <w:t>, который является относительно недорогим раствором, используемым в бытовом отбеливателе, который выделяет свободный хлор при растворении в воде. Хлорные растворы могут быть получены на месте путем электролиза растворов поваренной соли. Твердая форма, </w:t>
      </w:r>
      <w:hyperlink r:id="rId112" w:tooltip="Гипохлорит кальция" w:history="1">
        <w:r w:rsidRPr="00DC2E8A">
          <w:rPr>
            <w:rFonts w:ascii="Times New Roman" w:eastAsia="Times New Roman" w:hAnsi="Times New Roman" w:cs="Times New Roman"/>
            <w:sz w:val="28"/>
            <w:szCs w:val="28"/>
            <w:u w:val="single"/>
            <w:lang w:eastAsia="ru-RU"/>
          </w:rPr>
          <w:t>гипохлорит кальция</w:t>
        </w:r>
      </w:hyperlink>
      <w:r w:rsidRPr="00DC2E8A">
        <w:rPr>
          <w:rFonts w:ascii="Times New Roman" w:eastAsia="Times New Roman" w:hAnsi="Times New Roman" w:cs="Times New Roman"/>
          <w:sz w:val="28"/>
          <w:szCs w:val="28"/>
          <w:lang w:eastAsia="ru-RU"/>
        </w:rPr>
        <w:t>, выделяет хлор при контакте с водой. Однако обращение с твердым веществом требует более обычного контакта с человеком через открывание мешков и заливку, чем использование газовых баллонов или отбеливателя, которые легче автоматизировать. Получение жидкого гипохлорита натрия стоит недорого, а также безопаснее, чем использование газа или твердого хлора. Уровень хлора до 4 мг/л считается безопасным в питьевой воде.</w:t>
      </w:r>
    </w:p>
    <w:p w:rsidR="00E3684B" w:rsidRPr="00DC2E8A" w:rsidRDefault="00E3684B" w:rsidP="00E3684B">
      <w:pPr>
        <w:shd w:val="clear" w:color="auto" w:fill="FFFFFF"/>
        <w:spacing w:before="72" w:after="0" w:line="240" w:lineRule="auto"/>
        <w:jc w:val="both"/>
        <w:outlineLvl w:val="3"/>
        <w:rPr>
          <w:rFonts w:ascii="Times New Roman" w:eastAsia="Times New Roman" w:hAnsi="Times New Roman" w:cs="Times New Roman"/>
          <w:b/>
          <w:bCs/>
          <w:sz w:val="28"/>
          <w:szCs w:val="28"/>
          <w:lang w:eastAsia="ru-RU"/>
        </w:rPr>
      </w:pPr>
      <w:r w:rsidRPr="00DC2E8A">
        <w:rPr>
          <w:rFonts w:ascii="Times New Roman" w:eastAsia="Times New Roman" w:hAnsi="Times New Roman" w:cs="Times New Roman"/>
          <w:b/>
          <w:bCs/>
          <w:sz w:val="28"/>
          <w:szCs w:val="28"/>
          <w:lang w:eastAsia="ru-RU"/>
        </w:rPr>
        <w:lastRenderedPageBreak/>
        <w:t>Дезинфекция диоксидом хлора</w:t>
      </w:r>
    </w:p>
    <w:p w:rsidR="00E3684B" w:rsidRPr="00DC2E8A" w:rsidRDefault="00F9610D" w:rsidP="009E33B9">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hyperlink r:id="rId113" w:tooltip="Диоксид хлора" w:history="1">
        <w:r w:rsidR="00E3684B" w:rsidRPr="00DC2E8A">
          <w:rPr>
            <w:rFonts w:ascii="Times New Roman" w:eastAsia="Times New Roman" w:hAnsi="Times New Roman" w:cs="Times New Roman"/>
            <w:sz w:val="28"/>
            <w:szCs w:val="28"/>
            <w:u w:val="single"/>
            <w:lang w:eastAsia="ru-RU"/>
          </w:rPr>
          <w:t>Диоксид хлора</w:t>
        </w:r>
      </w:hyperlink>
      <w:r w:rsidR="00E3684B" w:rsidRPr="00DC2E8A">
        <w:rPr>
          <w:rFonts w:ascii="Times New Roman" w:eastAsia="Times New Roman" w:hAnsi="Times New Roman" w:cs="Times New Roman"/>
          <w:sz w:val="28"/>
          <w:szCs w:val="28"/>
          <w:lang w:eastAsia="ru-RU"/>
        </w:rPr>
        <w:t> является более быстродействующим дезинфицирующим средством, чем элементарный </w:t>
      </w:r>
      <w:hyperlink r:id="rId114" w:tooltip="Хлор" w:history="1">
        <w:r w:rsidR="00E3684B" w:rsidRPr="00DC2E8A">
          <w:rPr>
            <w:rFonts w:ascii="Times New Roman" w:eastAsia="Times New Roman" w:hAnsi="Times New Roman" w:cs="Times New Roman"/>
            <w:sz w:val="28"/>
            <w:szCs w:val="28"/>
            <w:u w:val="single"/>
            <w:lang w:eastAsia="ru-RU"/>
          </w:rPr>
          <w:t>хлор</w:t>
        </w:r>
      </w:hyperlink>
      <w:r w:rsidR="00E3684B" w:rsidRPr="00DC2E8A">
        <w:rPr>
          <w:rFonts w:ascii="Times New Roman" w:eastAsia="Times New Roman" w:hAnsi="Times New Roman" w:cs="Times New Roman"/>
          <w:sz w:val="28"/>
          <w:szCs w:val="28"/>
          <w:lang w:eastAsia="ru-RU"/>
        </w:rPr>
        <w:t>. Он используется относительно редко, поскольку в некоторых случаях может образовывать чрезмерное количество хлорита, который является побочным продуктом</w:t>
      </w:r>
      <w:r w:rsidR="00D01303">
        <w:rPr>
          <w:rFonts w:ascii="Times New Roman" w:eastAsia="Times New Roman" w:hAnsi="Times New Roman" w:cs="Times New Roman"/>
          <w:sz w:val="28"/>
          <w:szCs w:val="28"/>
          <w:lang w:eastAsia="ru-RU"/>
        </w:rPr>
        <w:t>.</w:t>
      </w:r>
      <w:r w:rsidR="00E3684B" w:rsidRPr="00DC2E8A">
        <w:rPr>
          <w:rFonts w:ascii="Times New Roman" w:eastAsia="Times New Roman" w:hAnsi="Times New Roman" w:cs="Times New Roman"/>
          <w:sz w:val="28"/>
          <w:szCs w:val="28"/>
          <w:lang w:eastAsia="ru-RU"/>
        </w:rPr>
        <w:t xml:space="preserve"> Диоксид хлора может подаваться в виде водного раствора и добавляться в воду, чтобы избежать проблем с обращением с газом; скопления газа диоксида хлора могут самопроизвольно детонировать.</w:t>
      </w:r>
    </w:p>
    <w:p w:rsidR="00E3684B" w:rsidRPr="00DC2E8A" w:rsidRDefault="00E3684B" w:rsidP="00E3684B">
      <w:pPr>
        <w:shd w:val="clear" w:color="auto" w:fill="FFFFFF"/>
        <w:spacing w:before="72" w:after="0" w:line="240" w:lineRule="auto"/>
        <w:jc w:val="both"/>
        <w:outlineLvl w:val="3"/>
        <w:rPr>
          <w:rFonts w:ascii="Times New Roman" w:eastAsia="Times New Roman" w:hAnsi="Times New Roman" w:cs="Times New Roman"/>
          <w:b/>
          <w:bCs/>
          <w:sz w:val="28"/>
          <w:szCs w:val="28"/>
          <w:lang w:eastAsia="ru-RU"/>
        </w:rPr>
      </w:pPr>
      <w:proofErr w:type="spellStart"/>
      <w:r w:rsidRPr="00DC2E8A">
        <w:rPr>
          <w:rFonts w:ascii="Times New Roman" w:eastAsia="Times New Roman" w:hAnsi="Times New Roman" w:cs="Times New Roman"/>
          <w:b/>
          <w:bCs/>
          <w:sz w:val="28"/>
          <w:szCs w:val="28"/>
          <w:lang w:eastAsia="ru-RU"/>
        </w:rPr>
        <w:t>Хлораминация</w:t>
      </w:r>
      <w:proofErr w:type="spellEnd"/>
    </w:p>
    <w:p w:rsidR="00E3684B" w:rsidRPr="00DC2E8A" w:rsidRDefault="00E3684B" w:rsidP="009E33B9">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r w:rsidRPr="00DC2E8A">
        <w:rPr>
          <w:rFonts w:ascii="Times New Roman" w:eastAsia="Times New Roman" w:hAnsi="Times New Roman" w:cs="Times New Roman"/>
          <w:sz w:val="28"/>
          <w:szCs w:val="28"/>
          <w:lang w:eastAsia="ru-RU"/>
        </w:rPr>
        <w:t xml:space="preserve">Использование хлорамина становится все более распространенным в качестве дезинфицирующего средства. Хотя хлорамин не является таким сильным окислителем, он обеспечивает более длительный остаток, чем свободный хлор, из-за его более низкого </w:t>
      </w:r>
      <w:proofErr w:type="spellStart"/>
      <w:r w:rsidRPr="00DC2E8A">
        <w:rPr>
          <w:rFonts w:ascii="Times New Roman" w:eastAsia="Times New Roman" w:hAnsi="Times New Roman" w:cs="Times New Roman"/>
          <w:sz w:val="28"/>
          <w:szCs w:val="28"/>
          <w:lang w:eastAsia="ru-RU"/>
        </w:rPr>
        <w:t>окислительно</w:t>
      </w:r>
      <w:proofErr w:type="spellEnd"/>
      <w:r w:rsidRPr="00DC2E8A">
        <w:rPr>
          <w:rFonts w:ascii="Times New Roman" w:eastAsia="Times New Roman" w:hAnsi="Times New Roman" w:cs="Times New Roman"/>
          <w:sz w:val="28"/>
          <w:szCs w:val="28"/>
          <w:lang w:eastAsia="ru-RU"/>
        </w:rPr>
        <w:t xml:space="preserve">-восстановительного потенциала по сравнению со свободным хлором. Он также </w:t>
      </w:r>
      <w:proofErr w:type="gramStart"/>
      <w:r w:rsidRPr="00DC2E8A">
        <w:rPr>
          <w:rFonts w:ascii="Times New Roman" w:eastAsia="Times New Roman" w:hAnsi="Times New Roman" w:cs="Times New Roman"/>
          <w:sz w:val="28"/>
          <w:szCs w:val="28"/>
          <w:lang w:eastAsia="ru-RU"/>
        </w:rPr>
        <w:t>не легко</w:t>
      </w:r>
      <w:proofErr w:type="gramEnd"/>
      <w:r w:rsidRPr="00DC2E8A">
        <w:rPr>
          <w:rFonts w:ascii="Times New Roman" w:eastAsia="Times New Roman" w:hAnsi="Times New Roman" w:cs="Times New Roman"/>
          <w:sz w:val="28"/>
          <w:szCs w:val="28"/>
          <w:lang w:eastAsia="ru-RU"/>
        </w:rPr>
        <w:t xml:space="preserve"> образует </w:t>
      </w:r>
      <w:proofErr w:type="spellStart"/>
      <w:r w:rsidRPr="00DC2E8A">
        <w:rPr>
          <w:rFonts w:ascii="Times New Roman" w:eastAsia="Times New Roman" w:hAnsi="Times New Roman" w:cs="Times New Roman"/>
          <w:sz w:val="28"/>
          <w:szCs w:val="28"/>
          <w:lang w:eastAsia="ru-RU"/>
        </w:rPr>
        <w:t>галоуксусные</w:t>
      </w:r>
      <w:proofErr w:type="spellEnd"/>
      <w:r w:rsidRPr="00DC2E8A">
        <w:rPr>
          <w:rFonts w:ascii="Times New Roman" w:eastAsia="Times New Roman" w:hAnsi="Times New Roman" w:cs="Times New Roman"/>
          <w:sz w:val="28"/>
          <w:szCs w:val="28"/>
          <w:lang w:eastAsia="ru-RU"/>
        </w:rPr>
        <w:t xml:space="preserve"> кислоты (побочные продукты дезинфекции).</w:t>
      </w:r>
    </w:p>
    <w:p w:rsidR="00E3684B" w:rsidRPr="00DC2E8A" w:rsidRDefault="00E3684B" w:rsidP="00D01303">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r w:rsidRPr="00DC2E8A">
        <w:rPr>
          <w:rFonts w:ascii="Times New Roman" w:eastAsia="Times New Roman" w:hAnsi="Times New Roman" w:cs="Times New Roman"/>
          <w:sz w:val="28"/>
          <w:szCs w:val="28"/>
          <w:lang w:eastAsia="ru-RU"/>
        </w:rPr>
        <w:t>Можно преобразовать хлор в хлорамин, добавив </w:t>
      </w:r>
      <w:hyperlink r:id="rId115" w:tooltip="Аммиак" w:history="1">
        <w:r w:rsidRPr="00DC2E8A">
          <w:rPr>
            <w:rFonts w:ascii="Times New Roman" w:eastAsia="Times New Roman" w:hAnsi="Times New Roman" w:cs="Times New Roman"/>
            <w:sz w:val="28"/>
            <w:szCs w:val="28"/>
            <w:u w:val="single"/>
            <w:lang w:eastAsia="ru-RU"/>
          </w:rPr>
          <w:t>аммиак</w:t>
        </w:r>
      </w:hyperlink>
      <w:r w:rsidRPr="00DC2E8A">
        <w:rPr>
          <w:rFonts w:ascii="Times New Roman" w:eastAsia="Times New Roman" w:hAnsi="Times New Roman" w:cs="Times New Roman"/>
          <w:sz w:val="28"/>
          <w:szCs w:val="28"/>
          <w:lang w:eastAsia="ru-RU"/>
        </w:rPr>
        <w:t> в воду после добавления хлора. Хлор и аммиак вступают в реакцию с образованием хлорамина. Системы распределения воды, дезинфицированные хлораминами, могут подвергаться </w:t>
      </w:r>
      <w:hyperlink r:id="rId116" w:tooltip="Нитрификация" w:history="1">
        <w:r w:rsidRPr="00DC2E8A">
          <w:rPr>
            <w:rFonts w:ascii="Times New Roman" w:eastAsia="Times New Roman" w:hAnsi="Times New Roman" w:cs="Times New Roman"/>
            <w:sz w:val="28"/>
            <w:szCs w:val="28"/>
            <w:u w:val="single"/>
            <w:lang w:eastAsia="ru-RU"/>
          </w:rPr>
          <w:t>нитрификации</w:t>
        </w:r>
      </w:hyperlink>
      <w:r w:rsidRPr="00DC2E8A">
        <w:rPr>
          <w:rFonts w:ascii="Times New Roman" w:eastAsia="Times New Roman" w:hAnsi="Times New Roman" w:cs="Times New Roman"/>
          <w:sz w:val="28"/>
          <w:szCs w:val="28"/>
          <w:lang w:eastAsia="ru-RU"/>
        </w:rPr>
        <w:t>, поскольку аммиак является питательным веществом для роста бактерий, а нитраты образуются в качестве побочного продукта.</w:t>
      </w:r>
    </w:p>
    <w:p w:rsidR="00E3684B" w:rsidRPr="00DC2E8A" w:rsidRDefault="00E3684B" w:rsidP="00E3684B">
      <w:pPr>
        <w:shd w:val="clear" w:color="auto" w:fill="FFFFFF"/>
        <w:spacing w:before="72" w:after="0" w:line="240" w:lineRule="auto"/>
        <w:jc w:val="both"/>
        <w:outlineLvl w:val="3"/>
        <w:rPr>
          <w:rFonts w:ascii="Times New Roman" w:eastAsia="Times New Roman" w:hAnsi="Times New Roman" w:cs="Times New Roman"/>
          <w:b/>
          <w:bCs/>
          <w:sz w:val="28"/>
          <w:szCs w:val="28"/>
          <w:lang w:eastAsia="ru-RU"/>
        </w:rPr>
      </w:pPr>
      <w:r w:rsidRPr="00DC2E8A">
        <w:rPr>
          <w:rFonts w:ascii="Times New Roman" w:eastAsia="Times New Roman" w:hAnsi="Times New Roman" w:cs="Times New Roman"/>
          <w:b/>
          <w:bCs/>
          <w:sz w:val="28"/>
          <w:szCs w:val="28"/>
          <w:lang w:eastAsia="ru-RU"/>
        </w:rPr>
        <w:t>Озоновая дезинфекция</w:t>
      </w:r>
    </w:p>
    <w:p w:rsidR="00E3684B" w:rsidRPr="00DC2E8A" w:rsidRDefault="00F9610D" w:rsidP="009E33B9">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hyperlink r:id="rId117" w:tooltip="Озон" w:history="1">
        <w:r w:rsidR="00E3684B" w:rsidRPr="00D01303">
          <w:rPr>
            <w:rFonts w:ascii="Times New Roman" w:eastAsia="Times New Roman" w:hAnsi="Times New Roman" w:cs="Times New Roman"/>
            <w:b/>
            <w:sz w:val="28"/>
            <w:szCs w:val="28"/>
            <w:u w:val="single"/>
            <w:lang w:eastAsia="ru-RU"/>
          </w:rPr>
          <w:t>Озон</w:t>
        </w:r>
      </w:hyperlink>
      <w:r w:rsidR="00E3684B" w:rsidRPr="00D01303">
        <w:rPr>
          <w:rFonts w:ascii="Times New Roman" w:eastAsia="Times New Roman" w:hAnsi="Times New Roman" w:cs="Times New Roman"/>
          <w:b/>
          <w:sz w:val="28"/>
          <w:szCs w:val="28"/>
          <w:lang w:eastAsia="ru-RU"/>
        </w:rPr>
        <w:t> </w:t>
      </w:r>
      <w:r w:rsidR="00E3684B" w:rsidRPr="00DC2E8A">
        <w:rPr>
          <w:rFonts w:ascii="Times New Roman" w:eastAsia="Times New Roman" w:hAnsi="Times New Roman" w:cs="Times New Roman"/>
          <w:sz w:val="28"/>
          <w:szCs w:val="28"/>
          <w:lang w:eastAsia="ru-RU"/>
        </w:rPr>
        <w:t>— нестабильная молекула, которая легко отдает один атом кислорода, обеспечивая мощный окислитель, который токсичен для большинства водных организмов. Это очень сильное дезинфицирующее средство широкого спектра действия</w:t>
      </w:r>
      <w:r w:rsidR="00D01303">
        <w:rPr>
          <w:rFonts w:ascii="Times New Roman" w:eastAsia="Times New Roman" w:hAnsi="Times New Roman" w:cs="Times New Roman"/>
          <w:sz w:val="28"/>
          <w:szCs w:val="28"/>
          <w:lang w:eastAsia="ru-RU"/>
        </w:rPr>
        <w:t>.</w:t>
      </w:r>
      <w:r w:rsidR="00E3684B" w:rsidRPr="00DC2E8A">
        <w:rPr>
          <w:rFonts w:ascii="Times New Roman" w:eastAsia="Times New Roman" w:hAnsi="Times New Roman" w:cs="Times New Roman"/>
          <w:sz w:val="28"/>
          <w:szCs w:val="28"/>
          <w:lang w:eastAsia="ru-RU"/>
        </w:rPr>
        <w:t xml:space="preserve"> Он также хорошо действует почти против всех других патогенов. Озон образуется при пропускании кислорода через ультрафиолетовый свет или «холодный» электрический разряд.</w:t>
      </w:r>
    </w:p>
    <w:p w:rsidR="00E3684B" w:rsidRPr="00DC2E8A" w:rsidRDefault="00E3684B" w:rsidP="00D01303">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r w:rsidRPr="00DC2E8A">
        <w:rPr>
          <w:rFonts w:ascii="Times New Roman" w:eastAsia="Times New Roman" w:hAnsi="Times New Roman" w:cs="Times New Roman"/>
          <w:sz w:val="28"/>
          <w:szCs w:val="28"/>
          <w:lang w:eastAsia="ru-RU"/>
        </w:rPr>
        <w:t>Чтобы использовать озон в качестве дезинфицирующего средства, его необходимо создать на месте и добавить в воду путем контакта с пузырьками. Некоторые из преимуществ озона включают производство меньшего количества опасных побочных продуктов и отсутствие проблем со вкусом и запахом (по сравнению с </w:t>
      </w:r>
      <w:hyperlink r:id="rId118" w:tooltip="Хлорирование" w:history="1">
        <w:r w:rsidRPr="00DC2E8A">
          <w:rPr>
            <w:rFonts w:ascii="Times New Roman" w:eastAsia="Times New Roman" w:hAnsi="Times New Roman" w:cs="Times New Roman"/>
            <w:sz w:val="28"/>
            <w:szCs w:val="28"/>
            <w:u w:val="single"/>
            <w:lang w:eastAsia="ru-RU"/>
          </w:rPr>
          <w:t>хлорированием</w:t>
        </w:r>
      </w:hyperlink>
      <w:r w:rsidRPr="00DC2E8A">
        <w:rPr>
          <w:rFonts w:ascii="Times New Roman" w:eastAsia="Times New Roman" w:hAnsi="Times New Roman" w:cs="Times New Roman"/>
          <w:sz w:val="28"/>
          <w:szCs w:val="28"/>
          <w:lang w:eastAsia="ru-RU"/>
        </w:rPr>
        <w:t xml:space="preserve">). В воде не остается остаточного озона. </w:t>
      </w:r>
      <w:proofErr w:type="gramStart"/>
      <w:r w:rsidRPr="00DC2E8A">
        <w:rPr>
          <w:rFonts w:ascii="Times New Roman" w:eastAsia="Times New Roman" w:hAnsi="Times New Roman" w:cs="Times New Roman"/>
          <w:sz w:val="28"/>
          <w:szCs w:val="28"/>
          <w:lang w:eastAsia="ru-RU"/>
        </w:rPr>
        <w:t>При отсутствии остаточного дезинфицирующего средства в воде хлор или хлорамин могут быть добавлены по всей распределительной системе для удаления любых потенциальных патогенов в распределительных трубопроводах.</w:t>
      </w:r>
      <w:proofErr w:type="gramEnd"/>
    </w:p>
    <w:p w:rsidR="00E3684B" w:rsidRPr="00DC2E8A" w:rsidRDefault="00E3684B" w:rsidP="00E3684B">
      <w:pPr>
        <w:shd w:val="clear" w:color="auto" w:fill="FFFFFF"/>
        <w:spacing w:before="120" w:after="120" w:line="240" w:lineRule="auto"/>
        <w:jc w:val="both"/>
        <w:rPr>
          <w:rFonts w:ascii="Times New Roman" w:eastAsia="Times New Roman" w:hAnsi="Times New Roman" w:cs="Times New Roman"/>
          <w:sz w:val="28"/>
          <w:szCs w:val="28"/>
          <w:lang w:eastAsia="ru-RU"/>
        </w:rPr>
      </w:pPr>
      <w:r w:rsidRPr="00DC2E8A">
        <w:rPr>
          <w:rFonts w:ascii="Times New Roman" w:eastAsia="Times New Roman" w:hAnsi="Times New Roman" w:cs="Times New Roman"/>
          <w:sz w:val="28"/>
          <w:szCs w:val="28"/>
          <w:lang w:eastAsia="ru-RU"/>
        </w:rPr>
        <w:t>Дезинфекция озоном также является энергоемкой.</w:t>
      </w:r>
    </w:p>
    <w:p w:rsidR="00E3684B" w:rsidRPr="00DC2E8A" w:rsidRDefault="00E3684B" w:rsidP="00E3684B">
      <w:pPr>
        <w:shd w:val="clear" w:color="auto" w:fill="FFFFFF"/>
        <w:spacing w:before="72" w:after="0" w:line="240" w:lineRule="auto"/>
        <w:jc w:val="both"/>
        <w:outlineLvl w:val="3"/>
        <w:rPr>
          <w:rFonts w:ascii="Times New Roman" w:eastAsia="Times New Roman" w:hAnsi="Times New Roman" w:cs="Times New Roman"/>
          <w:b/>
          <w:bCs/>
          <w:sz w:val="28"/>
          <w:szCs w:val="28"/>
          <w:lang w:eastAsia="ru-RU"/>
        </w:rPr>
      </w:pPr>
      <w:r w:rsidRPr="00DC2E8A">
        <w:rPr>
          <w:rFonts w:ascii="Times New Roman" w:eastAsia="Times New Roman" w:hAnsi="Times New Roman" w:cs="Times New Roman"/>
          <w:b/>
          <w:bCs/>
          <w:sz w:val="28"/>
          <w:szCs w:val="28"/>
          <w:lang w:eastAsia="ru-RU"/>
        </w:rPr>
        <w:t>Ультрафиолетовая дезинфекция</w:t>
      </w:r>
    </w:p>
    <w:p w:rsidR="00E3684B" w:rsidRPr="00DC2E8A" w:rsidRDefault="00F9610D" w:rsidP="009E33B9">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hyperlink r:id="rId119" w:tooltip="Ультрафиолетовое излучение" w:history="1">
        <w:r w:rsidR="00E3684B" w:rsidRPr="00D01303">
          <w:rPr>
            <w:rFonts w:ascii="Times New Roman" w:eastAsia="Times New Roman" w:hAnsi="Times New Roman" w:cs="Times New Roman"/>
            <w:b/>
            <w:sz w:val="28"/>
            <w:szCs w:val="28"/>
            <w:u w:val="single"/>
            <w:lang w:eastAsia="ru-RU"/>
          </w:rPr>
          <w:t>Ультрафиолетовый свет</w:t>
        </w:r>
      </w:hyperlink>
      <w:r w:rsidR="00E3684B" w:rsidRPr="00D01303">
        <w:rPr>
          <w:rFonts w:ascii="Times New Roman" w:eastAsia="Times New Roman" w:hAnsi="Times New Roman" w:cs="Times New Roman"/>
          <w:b/>
          <w:sz w:val="28"/>
          <w:szCs w:val="28"/>
          <w:lang w:eastAsia="ru-RU"/>
        </w:rPr>
        <w:t xml:space="preserve"> (УФ) </w:t>
      </w:r>
      <w:r w:rsidR="00E3684B" w:rsidRPr="00DC2E8A">
        <w:rPr>
          <w:rFonts w:ascii="Times New Roman" w:eastAsia="Times New Roman" w:hAnsi="Times New Roman" w:cs="Times New Roman"/>
          <w:sz w:val="28"/>
          <w:szCs w:val="28"/>
          <w:lang w:eastAsia="ru-RU"/>
        </w:rPr>
        <w:t xml:space="preserve">очень эффективен при </w:t>
      </w:r>
      <w:proofErr w:type="spellStart"/>
      <w:r w:rsidR="00E3684B" w:rsidRPr="00DC2E8A">
        <w:rPr>
          <w:rFonts w:ascii="Times New Roman" w:eastAsia="Times New Roman" w:hAnsi="Times New Roman" w:cs="Times New Roman"/>
          <w:sz w:val="28"/>
          <w:szCs w:val="28"/>
          <w:lang w:eastAsia="ru-RU"/>
        </w:rPr>
        <w:t>инактивации</w:t>
      </w:r>
      <w:proofErr w:type="spellEnd"/>
      <w:r w:rsidR="00E3684B" w:rsidRPr="00DC2E8A">
        <w:rPr>
          <w:rFonts w:ascii="Times New Roman" w:eastAsia="Times New Roman" w:hAnsi="Times New Roman" w:cs="Times New Roman"/>
          <w:sz w:val="28"/>
          <w:szCs w:val="28"/>
          <w:lang w:eastAsia="ru-RU"/>
        </w:rPr>
        <w:t xml:space="preserve"> кист в воде с низкой мутностью. Эффективность обеззараживания ультрафиолетового света уменьшается по мере увеличения мутности в результате </w:t>
      </w:r>
      <w:hyperlink r:id="rId120" w:tooltip="Поглощение электромагнитного излучения" w:history="1">
        <w:r w:rsidR="00E3684B" w:rsidRPr="00DC2E8A">
          <w:rPr>
            <w:rFonts w:ascii="Times New Roman" w:eastAsia="Times New Roman" w:hAnsi="Times New Roman" w:cs="Times New Roman"/>
            <w:sz w:val="28"/>
            <w:szCs w:val="28"/>
            <w:u w:val="single"/>
            <w:lang w:eastAsia="ru-RU"/>
          </w:rPr>
          <w:t>поглощения</w:t>
        </w:r>
      </w:hyperlink>
      <w:r w:rsidR="00E3684B" w:rsidRPr="00DC2E8A">
        <w:rPr>
          <w:rFonts w:ascii="Times New Roman" w:eastAsia="Times New Roman" w:hAnsi="Times New Roman" w:cs="Times New Roman"/>
          <w:sz w:val="28"/>
          <w:szCs w:val="28"/>
          <w:lang w:eastAsia="ru-RU"/>
        </w:rPr>
        <w:t>, </w:t>
      </w:r>
      <w:hyperlink r:id="rId121" w:tooltip="Рассеяние частиц" w:history="1">
        <w:r w:rsidR="00E3684B" w:rsidRPr="00DC2E8A">
          <w:rPr>
            <w:rFonts w:ascii="Times New Roman" w:eastAsia="Times New Roman" w:hAnsi="Times New Roman" w:cs="Times New Roman"/>
            <w:sz w:val="28"/>
            <w:szCs w:val="28"/>
            <w:u w:val="single"/>
            <w:lang w:eastAsia="ru-RU"/>
          </w:rPr>
          <w:t>рассеяния</w:t>
        </w:r>
      </w:hyperlink>
      <w:r w:rsidR="00E3684B" w:rsidRPr="00DC2E8A">
        <w:rPr>
          <w:rFonts w:ascii="Times New Roman" w:eastAsia="Times New Roman" w:hAnsi="Times New Roman" w:cs="Times New Roman"/>
          <w:sz w:val="28"/>
          <w:szCs w:val="28"/>
          <w:lang w:eastAsia="ru-RU"/>
        </w:rPr>
        <w:t xml:space="preserve"> и затенения, вызванного взвешенными твердыми веществами. Основным недостатком использования </w:t>
      </w:r>
      <w:proofErr w:type="gramStart"/>
      <w:r w:rsidR="00E3684B" w:rsidRPr="00DC2E8A">
        <w:rPr>
          <w:rFonts w:ascii="Times New Roman" w:eastAsia="Times New Roman" w:hAnsi="Times New Roman" w:cs="Times New Roman"/>
          <w:sz w:val="28"/>
          <w:szCs w:val="28"/>
          <w:lang w:eastAsia="ru-RU"/>
        </w:rPr>
        <w:t>УФ-излучения</w:t>
      </w:r>
      <w:proofErr w:type="gramEnd"/>
      <w:r w:rsidR="00E3684B" w:rsidRPr="00DC2E8A">
        <w:rPr>
          <w:rFonts w:ascii="Times New Roman" w:eastAsia="Times New Roman" w:hAnsi="Times New Roman" w:cs="Times New Roman"/>
          <w:sz w:val="28"/>
          <w:szCs w:val="28"/>
          <w:lang w:eastAsia="ru-RU"/>
        </w:rPr>
        <w:t xml:space="preserve"> является то, что, как и озоновая обработка, оно не оставляет остаточного дезинфицирующего средства в воде; поэтому иногда необходимо добавлять остаточное дезинфицирующее средство после первичного процесса дезинфекции. Это часто делается путем добавления хлораминов, рассмотренных выше в качестве основного дезинфицирующего средства. При </w:t>
      </w:r>
      <w:proofErr w:type="gramStart"/>
      <w:r w:rsidR="00E3684B" w:rsidRPr="00DC2E8A">
        <w:rPr>
          <w:rFonts w:ascii="Times New Roman" w:eastAsia="Times New Roman" w:hAnsi="Times New Roman" w:cs="Times New Roman"/>
          <w:sz w:val="28"/>
          <w:szCs w:val="28"/>
          <w:lang w:eastAsia="ru-RU"/>
        </w:rPr>
        <w:lastRenderedPageBreak/>
        <w:t>использовании</w:t>
      </w:r>
      <w:proofErr w:type="gramEnd"/>
      <w:r w:rsidR="00E3684B" w:rsidRPr="00DC2E8A">
        <w:rPr>
          <w:rFonts w:ascii="Times New Roman" w:eastAsia="Times New Roman" w:hAnsi="Times New Roman" w:cs="Times New Roman"/>
          <w:sz w:val="28"/>
          <w:szCs w:val="28"/>
          <w:lang w:eastAsia="ru-RU"/>
        </w:rPr>
        <w:t xml:space="preserve"> таким образом хлорамины обеспечивают эффективное остаточное дезинфицирующее средство с очень небольшим количеством отрицательных эффектов хлорирования.</w:t>
      </w:r>
    </w:p>
    <w:p w:rsidR="00E3684B" w:rsidRPr="00DC2E8A" w:rsidRDefault="00E3684B" w:rsidP="00E3684B">
      <w:pPr>
        <w:shd w:val="clear" w:color="auto" w:fill="FFFFFF"/>
        <w:spacing w:before="72" w:after="0" w:line="240" w:lineRule="auto"/>
        <w:jc w:val="both"/>
        <w:outlineLvl w:val="3"/>
        <w:rPr>
          <w:rFonts w:ascii="Times New Roman" w:eastAsia="Times New Roman" w:hAnsi="Times New Roman" w:cs="Times New Roman"/>
          <w:b/>
          <w:bCs/>
          <w:sz w:val="28"/>
          <w:szCs w:val="28"/>
          <w:lang w:eastAsia="ru-RU"/>
        </w:rPr>
      </w:pPr>
      <w:r w:rsidRPr="00DC2E8A">
        <w:rPr>
          <w:rFonts w:ascii="Times New Roman" w:eastAsia="Times New Roman" w:hAnsi="Times New Roman" w:cs="Times New Roman"/>
          <w:b/>
          <w:bCs/>
          <w:sz w:val="28"/>
          <w:szCs w:val="28"/>
          <w:lang w:eastAsia="ru-RU"/>
        </w:rPr>
        <w:t>Ионизирующее излучение</w:t>
      </w:r>
    </w:p>
    <w:p w:rsidR="00E3684B" w:rsidRPr="00DC2E8A" w:rsidRDefault="00E3684B" w:rsidP="009E33B9">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r w:rsidRPr="00DC2E8A">
        <w:rPr>
          <w:rFonts w:ascii="Times New Roman" w:eastAsia="Times New Roman" w:hAnsi="Times New Roman" w:cs="Times New Roman"/>
          <w:sz w:val="28"/>
          <w:szCs w:val="28"/>
          <w:lang w:eastAsia="ru-RU"/>
        </w:rPr>
        <w:t>Как и ультрафиолет, </w:t>
      </w:r>
      <w:hyperlink r:id="rId122" w:tooltip="Ионизирующее излучение" w:history="1">
        <w:r w:rsidRPr="00DC2E8A">
          <w:rPr>
            <w:rFonts w:ascii="Times New Roman" w:eastAsia="Times New Roman" w:hAnsi="Times New Roman" w:cs="Times New Roman"/>
            <w:sz w:val="28"/>
            <w:szCs w:val="28"/>
            <w:u w:val="single"/>
            <w:lang w:eastAsia="ru-RU"/>
          </w:rPr>
          <w:t>ионизирующее излучение</w:t>
        </w:r>
      </w:hyperlink>
      <w:r w:rsidRPr="00DC2E8A">
        <w:rPr>
          <w:rFonts w:ascii="Times New Roman" w:eastAsia="Times New Roman" w:hAnsi="Times New Roman" w:cs="Times New Roman"/>
          <w:sz w:val="28"/>
          <w:szCs w:val="28"/>
          <w:lang w:eastAsia="ru-RU"/>
        </w:rPr>
        <w:t xml:space="preserve"> (рентгеновское, </w:t>
      </w:r>
      <w:proofErr w:type="gramStart"/>
      <w:r w:rsidRPr="00DC2E8A">
        <w:rPr>
          <w:rFonts w:ascii="Times New Roman" w:eastAsia="Times New Roman" w:hAnsi="Times New Roman" w:cs="Times New Roman"/>
          <w:sz w:val="28"/>
          <w:szCs w:val="28"/>
          <w:lang w:eastAsia="ru-RU"/>
        </w:rPr>
        <w:t>гамма-и</w:t>
      </w:r>
      <w:proofErr w:type="gramEnd"/>
      <w:r w:rsidRPr="00DC2E8A">
        <w:rPr>
          <w:rFonts w:ascii="Times New Roman" w:eastAsia="Times New Roman" w:hAnsi="Times New Roman" w:cs="Times New Roman"/>
          <w:sz w:val="28"/>
          <w:szCs w:val="28"/>
          <w:lang w:eastAsia="ru-RU"/>
        </w:rPr>
        <w:t xml:space="preserve"> электронное) используется для стерилизации воды.</w:t>
      </w:r>
    </w:p>
    <w:p w:rsidR="00E3684B" w:rsidRPr="00DC2E8A" w:rsidRDefault="00E3684B" w:rsidP="00E3684B">
      <w:pPr>
        <w:shd w:val="clear" w:color="auto" w:fill="FFFFFF"/>
        <w:spacing w:before="72" w:after="0" w:line="240" w:lineRule="auto"/>
        <w:jc w:val="both"/>
        <w:outlineLvl w:val="3"/>
        <w:rPr>
          <w:rFonts w:ascii="Times New Roman" w:eastAsia="Times New Roman" w:hAnsi="Times New Roman" w:cs="Times New Roman"/>
          <w:b/>
          <w:bCs/>
          <w:sz w:val="28"/>
          <w:szCs w:val="28"/>
          <w:lang w:eastAsia="ru-RU"/>
        </w:rPr>
      </w:pPr>
      <w:proofErr w:type="spellStart"/>
      <w:r w:rsidRPr="00DC2E8A">
        <w:rPr>
          <w:rFonts w:ascii="Times New Roman" w:eastAsia="Times New Roman" w:hAnsi="Times New Roman" w:cs="Times New Roman"/>
          <w:b/>
          <w:bCs/>
          <w:sz w:val="28"/>
          <w:szCs w:val="28"/>
          <w:lang w:eastAsia="ru-RU"/>
        </w:rPr>
        <w:t>Бромирование</w:t>
      </w:r>
      <w:proofErr w:type="spellEnd"/>
      <w:r w:rsidRPr="00DC2E8A">
        <w:rPr>
          <w:rFonts w:ascii="Times New Roman" w:eastAsia="Times New Roman" w:hAnsi="Times New Roman" w:cs="Times New Roman"/>
          <w:b/>
          <w:bCs/>
          <w:sz w:val="28"/>
          <w:szCs w:val="28"/>
          <w:lang w:eastAsia="ru-RU"/>
        </w:rPr>
        <w:t xml:space="preserve"> и йодирование</w:t>
      </w:r>
    </w:p>
    <w:p w:rsidR="00E3684B" w:rsidRPr="00DC2E8A" w:rsidRDefault="00F9610D" w:rsidP="009E33B9">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hyperlink r:id="rId123" w:tooltip="Бром" w:history="1">
        <w:r w:rsidR="00E3684B" w:rsidRPr="00DC2E8A">
          <w:rPr>
            <w:rFonts w:ascii="Times New Roman" w:eastAsia="Times New Roman" w:hAnsi="Times New Roman" w:cs="Times New Roman"/>
            <w:sz w:val="28"/>
            <w:szCs w:val="28"/>
            <w:u w:val="single"/>
            <w:lang w:eastAsia="ru-RU"/>
          </w:rPr>
          <w:t>Бром</w:t>
        </w:r>
      </w:hyperlink>
      <w:r w:rsidR="00E3684B" w:rsidRPr="00DC2E8A">
        <w:rPr>
          <w:rFonts w:ascii="Times New Roman" w:eastAsia="Times New Roman" w:hAnsi="Times New Roman" w:cs="Times New Roman"/>
          <w:sz w:val="28"/>
          <w:szCs w:val="28"/>
          <w:lang w:eastAsia="ru-RU"/>
        </w:rPr>
        <w:t> и </w:t>
      </w:r>
      <w:hyperlink r:id="rId124" w:tooltip="Иод" w:history="1">
        <w:r w:rsidR="00E3684B" w:rsidRPr="00DC2E8A">
          <w:rPr>
            <w:rFonts w:ascii="Times New Roman" w:eastAsia="Times New Roman" w:hAnsi="Times New Roman" w:cs="Times New Roman"/>
            <w:sz w:val="28"/>
            <w:szCs w:val="28"/>
            <w:u w:val="single"/>
            <w:lang w:eastAsia="ru-RU"/>
          </w:rPr>
          <w:t>йод</w:t>
        </w:r>
      </w:hyperlink>
      <w:r w:rsidR="00E3684B" w:rsidRPr="00DC2E8A">
        <w:rPr>
          <w:rFonts w:ascii="Times New Roman" w:eastAsia="Times New Roman" w:hAnsi="Times New Roman" w:cs="Times New Roman"/>
          <w:sz w:val="28"/>
          <w:szCs w:val="28"/>
          <w:lang w:eastAsia="ru-RU"/>
        </w:rPr>
        <w:t xml:space="preserve"> также могут быть </w:t>
      </w:r>
      <w:proofErr w:type="gramStart"/>
      <w:r w:rsidR="00E3684B" w:rsidRPr="00DC2E8A">
        <w:rPr>
          <w:rFonts w:ascii="Times New Roman" w:eastAsia="Times New Roman" w:hAnsi="Times New Roman" w:cs="Times New Roman"/>
          <w:sz w:val="28"/>
          <w:szCs w:val="28"/>
          <w:lang w:eastAsia="ru-RU"/>
        </w:rPr>
        <w:t>использованы</w:t>
      </w:r>
      <w:proofErr w:type="gramEnd"/>
      <w:r w:rsidR="00E3684B" w:rsidRPr="00DC2E8A">
        <w:rPr>
          <w:rFonts w:ascii="Times New Roman" w:eastAsia="Times New Roman" w:hAnsi="Times New Roman" w:cs="Times New Roman"/>
          <w:sz w:val="28"/>
          <w:szCs w:val="28"/>
          <w:lang w:eastAsia="ru-RU"/>
        </w:rPr>
        <w:t xml:space="preserve"> в качестве дезинфицирующих средств. Однако хлор в воде более чем в три раза эффективнее в качестве дезинфицирующего средства против </w:t>
      </w:r>
      <w:hyperlink r:id="rId125" w:tooltip="Кишечная палочка" w:history="1">
        <w:r w:rsidR="00E3684B" w:rsidRPr="00DC2E8A">
          <w:rPr>
            <w:rFonts w:ascii="Times New Roman" w:eastAsia="Times New Roman" w:hAnsi="Times New Roman" w:cs="Times New Roman"/>
            <w:sz w:val="28"/>
            <w:szCs w:val="28"/>
            <w:u w:val="single"/>
            <w:lang w:eastAsia="ru-RU"/>
          </w:rPr>
          <w:t>кишечной палочки</w:t>
        </w:r>
      </w:hyperlink>
      <w:r w:rsidR="00E3684B" w:rsidRPr="00DC2E8A">
        <w:rPr>
          <w:rFonts w:ascii="Times New Roman" w:eastAsia="Times New Roman" w:hAnsi="Times New Roman" w:cs="Times New Roman"/>
          <w:sz w:val="28"/>
          <w:szCs w:val="28"/>
          <w:lang w:eastAsia="ru-RU"/>
        </w:rPr>
        <w:t>, чем эквивалентная концентрация брома, и более чем в шесть раз эффективнее, чем эквивалентная концентрация йода. Йод обычно используется для портативной очистки воды, а бром — в качестве дезинфицирующего средства для плавательных бассейнов.</w:t>
      </w:r>
    </w:p>
    <w:p w:rsidR="00E3684B" w:rsidRPr="00DC2E8A" w:rsidRDefault="00E3684B" w:rsidP="00E3684B">
      <w:pPr>
        <w:shd w:val="clear" w:color="auto" w:fill="FFFFFF"/>
        <w:spacing w:before="72" w:after="0" w:line="240" w:lineRule="auto"/>
        <w:jc w:val="both"/>
        <w:outlineLvl w:val="2"/>
        <w:rPr>
          <w:rFonts w:ascii="Times New Roman" w:eastAsia="Times New Roman" w:hAnsi="Times New Roman" w:cs="Times New Roman"/>
          <w:b/>
          <w:bCs/>
          <w:sz w:val="28"/>
          <w:szCs w:val="28"/>
          <w:lang w:eastAsia="ru-RU"/>
        </w:rPr>
      </w:pPr>
      <w:r w:rsidRPr="00DC2E8A">
        <w:rPr>
          <w:rFonts w:ascii="Times New Roman" w:eastAsia="Times New Roman" w:hAnsi="Times New Roman" w:cs="Times New Roman"/>
          <w:b/>
          <w:bCs/>
          <w:sz w:val="28"/>
          <w:szCs w:val="28"/>
          <w:lang w:eastAsia="ru-RU"/>
        </w:rPr>
        <w:t>Портативная очистка воды</w:t>
      </w:r>
    </w:p>
    <w:p w:rsidR="00E3684B" w:rsidRPr="00DC2E8A" w:rsidRDefault="00E3684B" w:rsidP="009E33B9">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r w:rsidRPr="00DC2E8A">
        <w:rPr>
          <w:rFonts w:ascii="Times New Roman" w:eastAsia="Times New Roman" w:hAnsi="Times New Roman" w:cs="Times New Roman"/>
          <w:sz w:val="28"/>
          <w:szCs w:val="28"/>
          <w:lang w:eastAsia="ru-RU"/>
        </w:rPr>
        <w:t>Портативные устройства и методы очистки воды доступны для дезинфекции и обработки в чрезвычайных ситуациях или в отдаленных местах. Дезинфекция является основной целью, поскольку эстетические соображения, такие как вкус, запах, внешний вид и следы химического загрязнения, не влияют на краткосрочную безопасность питьевой воды.</w:t>
      </w:r>
    </w:p>
    <w:p w:rsidR="00E3684B" w:rsidRPr="00DC2E8A" w:rsidRDefault="00E3684B" w:rsidP="00E3684B">
      <w:pPr>
        <w:shd w:val="clear" w:color="auto" w:fill="FFFFFF"/>
        <w:spacing w:before="72" w:after="0" w:line="240" w:lineRule="auto"/>
        <w:jc w:val="both"/>
        <w:outlineLvl w:val="2"/>
        <w:rPr>
          <w:rFonts w:ascii="Times New Roman" w:eastAsia="Times New Roman" w:hAnsi="Times New Roman" w:cs="Times New Roman"/>
          <w:b/>
          <w:bCs/>
          <w:sz w:val="28"/>
          <w:szCs w:val="28"/>
          <w:lang w:eastAsia="ru-RU"/>
        </w:rPr>
      </w:pPr>
      <w:r w:rsidRPr="00DC2E8A">
        <w:rPr>
          <w:rFonts w:ascii="Times New Roman" w:eastAsia="Times New Roman" w:hAnsi="Times New Roman" w:cs="Times New Roman"/>
          <w:b/>
          <w:bCs/>
          <w:sz w:val="28"/>
          <w:szCs w:val="28"/>
          <w:lang w:eastAsia="ru-RU"/>
        </w:rPr>
        <w:t>Дополнительные варианты обработки</w:t>
      </w:r>
    </w:p>
    <w:p w:rsidR="00CB0EEF" w:rsidRDefault="00F9610D" w:rsidP="00E3684B">
      <w:pPr>
        <w:numPr>
          <w:ilvl w:val="0"/>
          <w:numId w:val="4"/>
        </w:numPr>
        <w:shd w:val="clear" w:color="auto" w:fill="FFFFFF"/>
        <w:spacing w:before="100" w:beforeAutospacing="1" w:after="24" w:line="240" w:lineRule="auto"/>
        <w:ind w:left="384"/>
        <w:jc w:val="both"/>
        <w:rPr>
          <w:rFonts w:ascii="Times New Roman" w:eastAsia="Times New Roman" w:hAnsi="Times New Roman" w:cs="Times New Roman"/>
          <w:sz w:val="28"/>
          <w:szCs w:val="28"/>
          <w:lang w:eastAsia="ru-RU"/>
        </w:rPr>
      </w:pPr>
      <w:hyperlink r:id="rId126" w:tooltip="Фторирование воды" w:history="1">
        <w:r w:rsidR="00E3684B" w:rsidRPr="00D01303">
          <w:rPr>
            <w:rFonts w:ascii="Times New Roman" w:eastAsia="Times New Roman" w:hAnsi="Times New Roman" w:cs="Times New Roman"/>
            <w:b/>
            <w:sz w:val="28"/>
            <w:szCs w:val="28"/>
            <w:u w:val="single"/>
            <w:lang w:eastAsia="ru-RU"/>
          </w:rPr>
          <w:t>Фторирование воды</w:t>
        </w:r>
      </w:hyperlink>
      <w:r w:rsidR="00E3684B" w:rsidRPr="00D01303">
        <w:rPr>
          <w:rFonts w:ascii="Times New Roman" w:eastAsia="Times New Roman" w:hAnsi="Times New Roman" w:cs="Times New Roman"/>
          <w:b/>
          <w:sz w:val="28"/>
          <w:szCs w:val="28"/>
          <w:lang w:eastAsia="ru-RU"/>
        </w:rPr>
        <w:t>:</w:t>
      </w:r>
      <w:r w:rsidR="00E3684B" w:rsidRPr="00DC2E8A">
        <w:rPr>
          <w:rFonts w:ascii="Times New Roman" w:eastAsia="Times New Roman" w:hAnsi="Times New Roman" w:cs="Times New Roman"/>
          <w:sz w:val="28"/>
          <w:szCs w:val="28"/>
          <w:lang w:eastAsia="ru-RU"/>
        </w:rPr>
        <w:t xml:space="preserve"> во многих областях </w:t>
      </w:r>
      <w:hyperlink r:id="rId127" w:tooltip="Фтор" w:history="1">
        <w:r w:rsidR="00E3684B" w:rsidRPr="00DC2E8A">
          <w:rPr>
            <w:rFonts w:ascii="Times New Roman" w:eastAsia="Times New Roman" w:hAnsi="Times New Roman" w:cs="Times New Roman"/>
            <w:sz w:val="28"/>
            <w:szCs w:val="28"/>
            <w:u w:val="single"/>
            <w:lang w:eastAsia="ru-RU"/>
          </w:rPr>
          <w:t>фтор</w:t>
        </w:r>
      </w:hyperlink>
      <w:r w:rsidR="00E3684B" w:rsidRPr="00DC2E8A">
        <w:rPr>
          <w:rFonts w:ascii="Times New Roman" w:eastAsia="Times New Roman" w:hAnsi="Times New Roman" w:cs="Times New Roman"/>
          <w:sz w:val="28"/>
          <w:szCs w:val="28"/>
          <w:lang w:eastAsia="ru-RU"/>
        </w:rPr>
        <w:t> добавляют в воду с целью предотвращения </w:t>
      </w:r>
      <w:hyperlink r:id="rId128" w:tooltip="Кариес зубов" w:history="1">
        <w:r w:rsidR="00E3684B" w:rsidRPr="00DC2E8A">
          <w:rPr>
            <w:rFonts w:ascii="Times New Roman" w:eastAsia="Times New Roman" w:hAnsi="Times New Roman" w:cs="Times New Roman"/>
            <w:sz w:val="28"/>
            <w:szCs w:val="28"/>
            <w:u w:val="single"/>
            <w:lang w:eastAsia="ru-RU"/>
          </w:rPr>
          <w:t>кариеса</w:t>
        </w:r>
      </w:hyperlink>
      <w:r w:rsidR="00E3684B" w:rsidRPr="00DC2E8A">
        <w:rPr>
          <w:rFonts w:ascii="Times New Roman" w:eastAsia="Times New Roman" w:hAnsi="Times New Roman" w:cs="Times New Roman"/>
          <w:sz w:val="28"/>
          <w:szCs w:val="28"/>
          <w:lang w:eastAsia="ru-RU"/>
        </w:rPr>
        <w:t>. Фторид</w:t>
      </w:r>
      <w:r w:rsidR="00CB0EEF">
        <w:rPr>
          <w:rFonts w:ascii="Times New Roman" w:eastAsia="Times New Roman" w:hAnsi="Times New Roman" w:cs="Times New Roman"/>
          <w:sz w:val="28"/>
          <w:szCs w:val="28"/>
          <w:lang w:eastAsia="ru-RU"/>
        </w:rPr>
        <w:t xml:space="preserve"> (</w:t>
      </w:r>
      <w:proofErr w:type="spellStart"/>
      <w:r w:rsidR="00CB0EEF" w:rsidRPr="00DC2E8A">
        <w:rPr>
          <w:rFonts w:ascii="Times New Roman" w:eastAsia="Times New Roman" w:hAnsi="Times New Roman" w:cs="Times New Roman"/>
          <w:sz w:val="28"/>
          <w:szCs w:val="28"/>
          <w:lang w:eastAsia="ru-RU"/>
        </w:rPr>
        <w:fldChar w:fldCharType="begin"/>
      </w:r>
      <w:r w:rsidR="00CB0EEF" w:rsidRPr="00DC2E8A">
        <w:rPr>
          <w:rFonts w:ascii="Times New Roman" w:eastAsia="Times New Roman" w:hAnsi="Times New Roman" w:cs="Times New Roman"/>
          <w:sz w:val="28"/>
          <w:szCs w:val="28"/>
          <w:lang w:eastAsia="ru-RU"/>
        </w:rPr>
        <w:instrText xml:space="preserve"> HYPERLINK "https://ru.wikipedia.org/wiki/%D0%9A%D1%80%D0%B5%D0%BC%D0%BD%D0%B5%D1%84%D1%82%D0%BE%D1%80%D0%B8%D1%81%D1%82%D0%BE%D0%B2%D0%BE%D0%B4%D0%BE%D1%80%D0%BE%D0%B4%D0%BD%D0%B0%D1%8F_%D0%BA%D0%B8%D1%81%D0%BB%D0%BE%D1%82%D0%B0" \o "Кремнефтористоводородная кислота" </w:instrText>
      </w:r>
      <w:r w:rsidR="00CB0EEF" w:rsidRPr="00DC2E8A">
        <w:rPr>
          <w:rFonts w:ascii="Times New Roman" w:eastAsia="Times New Roman" w:hAnsi="Times New Roman" w:cs="Times New Roman"/>
          <w:sz w:val="28"/>
          <w:szCs w:val="28"/>
          <w:lang w:eastAsia="ru-RU"/>
        </w:rPr>
        <w:fldChar w:fldCharType="separate"/>
      </w:r>
      <w:r w:rsidR="00CB0EEF" w:rsidRPr="00DC2E8A">
        <w:rPr>
          <w:rFonts w:ascii="Times New Roman" w:eastAsia="Times New Roman" w:hAnsi="Times New Roman" w:cs="Times New Roman"/>
          <w:sz w:val="28"/>
          <w:szCs w:val="28"/>
          <w:u w:val="single"/>
          <w:lang w:eastAsia="ru-RU"/>
        </w:rPr>
        <w:t>гексафторкремниев</w:t>
      </w:r>
      <w:r w:rsidR="00CB0EEF">
        <w:rPr>
          <w:rFonts w:ascii="Times New Roman" w:eastAsia="Times New Roman" w:hAnsi="Times New Roman" w:cs="Times New Roman"/>
          <w:sz w:val="28"/>
          <w:szCs w:val="28"/>
          <w:u w:val="single"/>
          <w:lang w:eastAsia="ru-RU"/>
        </w:rPr>
        <w:t>ая</w:t>
      </w:r>
      <w:proofErr w:type="spellEnd"/>
      <w:r w:rsidR="00CB0EEF" w:rsidRPr="00DC2E8A">
        <w:rPr>
          <w:rFonts w:ascii="Times New Roman" w:eastAsia="Times New Roman" w:hAnsi="Times New Roman" w:cs="Times New Roman"/>
          <w:sz w:val="28"/>
          <w:szCs w:val="28"/>
          <w:lang w:eastAsia="ru-RU"/>
        </w:rPr>
        <w:fldChar w:fldCharType="end"/>
      </w:r>
      <w:r w:rsidR="00CB0EEF" w:rsidRPr="00DC2E8A">
        <w:rPr>
          <w:rFonts w:ascii="Times New Roman" w:eastAsia="Times New Roman" w:hAnsi="Times New Roman" w:cs="Times New Roman"/>
          <w:sz w:val="28"/>
          <w:szCs w:val="28"/>
          <w:lang w:eastAsia="ru-RU"/>
        </w:rPr>
        <w:t> кислот</w:t>
      </w:r>
      <w:r w:rsidR="00CB0EEF">
        <w:rPr>
          <w:rFonts w:ascii="Times New Roman" w:eastAsia="Times New Roman" w:hAnsi="Times New Roman" w:cs="Times New Roman"/>
          <w:sz w:val="28"/>
          <w:szCs w:val="28"/>
          <w:lang w:eastAsia="ru-RU"/>
        </w:rPr>
        <w:t>а)</w:t>
      </w:r>
      <w:r w:rsidR="00E3684B" w:rsidRPr="00DC2E8A">
        <w:rPr>
          <w:rFonts w:ascii="Times New Roman" w:eastAsia="Times New Roman" w:hAnsi="Times New Roman" w:cs="Times New Roman"/>
          <w:sz w:val="28"/>
          <w:szCs w:val="28"/>
          <w:lang w:eastAsia="ru-RU"/>
        </w:rPr>
        <w:t xml:space="preserve"> обычно добавл</w:t>
      </w:r>
      <w:r w:rsidR="00CB0EEF">
        <w:rPr>
          <w:rFonts w:ascii="Times New Roman" w:eastAsia="Times New Roman" w:hAnsi="Times New Roman" w:cs="Times New Roman"/>
          <w:sz w:val="28"/>
          <w:szCs w:val="28"/>
          <w:lang w:eastAsia="ru-RU"/>
        </w:rPr>
        <w:t xml:space="preserve">яют после процесса дезинфекции. </w:t>
      </w:r>
    </w:p>
    <w:p w:rsidR="00CB0EEF" w:rsidRDefault="00E3684B" w:rsidP="00E3684B">
      <w:pPr>
        <w:numPr>
          <w:ilvl w:val="0"/>
          <w:numId w:val="4"/>
        </w:numPr>
        <w:shd w:val="clear" w:color="auto" w:fill="FFFFFF"/>
        <w:spacing w:before="100" w:beforeAutospacing="1" w:after="24" w:line="240" w:lineRule="auto"/>
        <w:ind w:left="384"/>
        <w:jc w:val="both"/>
        <w:rPr>
          <w:rFonts w:ascii="Times New Roman" w:eastAsia="Times New Roman" w:hAnsi="Times New Roman" w:cs="Times New Roman"/>
          <w:sz w:val="28"/>
          <w:szCs w:val="28"/>
          <w:lang w:eastAsia="ru-RU"/>
        </w:rPr>
      </w:pPr>
      <w:r w:rsidRPr="00CB0EEF">
        <w:rPr>
          <w:rFonts w:ascii="Times New Roman" w:eastAsia="Times New Roman" w:hAnsi="Times New Roman" w:cs="Times New Roman"/>
          <w:b/>
          <w:sz w:val="28"/>
          <w:szCs w:val="28"/>
          <w:u w:val="single"/>
          <w:lang w:eastAsia="ru-RU"/>
        </w:rPr>
        <w:t>Кондиционирование воды:</w:t>
      </w:r>
      <w:r w:rsidRPr="00CB0EEF">
        <w:rPr>
          <w:rFonts w:ascii="Times New Roman" w:eastAsia="Times New Roman" w:hAnsi="Times New Roman" w:cs="Times New Roman"/>
          <w:sz w:val="28"/>
          <w:szCs w:val="28"/>
          <w:lang w:eastAsia="ru-RU"/>
        </w:rPr>
        <w:t xml:space="preserve"> Это метод уменьшения воздействия жесткой воды. В водных системах, подверженных нагреванию, соли жесткости могут осаждаться, так как при разложении </w:t>
      </w:r>
      <w:proofErr w:type="gramStart"/>
      <w:r w:rsidRPr="00CB0EEF">
        <w:rPr>
          <w:rFonts w:ascii="Times New Roman" w:eastAsia="Times New Roman" w:hAnsi="Times New Roman" w:cs="Times New Roman"/>
          <w:sz w:val="28"/>
          <w:szCs w:val="28"/>
          <w:lang w:eastAsia="ru-RU"/>
        </w:rPr>
        <w:t>бикарбонат-ионов</w:t>
      </w:r>
      <w:proofErr w:type="gramEnd"/>
      <w:r w:rsidRPr="00CB0EEF">
        <w:rPr>
          <w:rFonts w:ascii="Times New Roman" w:eastAsia="Times New Roman" w:hAnsi="Times New Roman" w:cs="Times New Roman"/>
          <w:sz w:val="28"/>
          <w:szCs w:val="28"/>
          <w:lang w:eastAsia="ru-RU"/>
        </w:rPr>
        <w:t xml:space="preserve"> образуются карбонат-ионы, которые осаждаются из раствора. Вода с высокой концентрацией солей жесткости может быть обработана кальцинированной содой (карбонатом натрия), которая осаждает избыток солей через эффект общих ионов, производя карбонат кальция очень высокой чистоты. </w:t>
      </w:r>
    </w:p>
    <w:p w:rsidR="00E3684B" w:rsidRPr="00CB0EEF" w:rsidRDefault="00E3684B" w:rsidP="00E3684B">
      <w:pPr>
        <w:numPr>
          <w:ilvl w:val="0"/>
          <w:numId w:val="4"/>
        </w:numPr>
        <w:shd w:val="clear" w:color="auto" w:fill="FFFFFF"/>
        <w:spacing w:before="100" w:beforeAutospacing="1" w:after="24" w:line="240" w:lineRule="auto"/>
        <w:ind w:left="384"/>
        <w:jc w:val="both"/>
        <w:rPr>
          <w:rFonts w:ascii="Times New Roman" w:eastAsia="Times New Roman" w:hAnsi="Times New Roman" w:cs="Times New Roman"/>
          <w:sz w:val="28"/>
          <w:szCs w:val="28"/>
          <w:lang w:eastAsia="ru-RU"/>
        </w:rPr>
      </w:pPr>
      <w:r w:rsidRPr="00CB0EEF">
        <w:rPr>
          <w:rFonts w:ascii="Times New Roman" w:eastAsia="Times New Roman" w:hAnsi="Times New Roman" w:cs="Times New Roman"/>
          <w:b/>
          <w:sz w:val="28"/>
          <w:szCs w:val="28"/>
          <w:u w:val="single"/>
          <w:lang w:eastAsia="ru-RU"/>
        </w:rPr>
        <w:t>Снижение растворимости свинца</w:t>
      </w:r>
      <w:r w:rsidRPr="00CB0EEF">
        <w:rPr>
          <w:rFonts w:ascii="Times New Roman" w:eastAsia="Times New Roman" w:hAnsi="Times New Roman" w:cs="Times New Roman"/>
          <w:b/>
          <w:sz w:val="28"/>
          <w:szCs w:val="28"/>
          <w:lang w:eastAsia="ru-RU"/>
        </w:rPr>
        <w:t>:</w:t>
      </w:r>
      <w:r w:rsidRPr="00CB0EEF">
        <w:rPr>
          <w:rFonts w:ascii="Times New Roman" w:eastAsia="Times New Roman" w:hAnsi="Times New Roman" w:cs="Times New Roman"/>
          <w:sz w:val="28"/>
          <w:szCs w:val="28"/>
          <w:lang w:eastAsia="ru-RU"/>
        </w:rPr>
        <w:t xml:space="preserve"> В районах с естественно кислыми водами низкой проводимости (например, поверхностные осадки в высокогорных горах </w:t>
      </w:r>
      <w:hyperlink r:id="rId129" w:tooltip="Магматические горные породы" w:history="1">
        <w:r w:rsidRPr="00CB0EEF">
          <w:rPr>
            <w:rFonts w:ascii="Times New Roman" w:eastAsia="Times New Roman" w:hAnsi="Times New Roman" w:cs="Times New Roman"/>
            <w:sz w:val="28"/>
            <w:szCs w:val="28"/>
            <w:u w:val="single"/>
            <w:lang w:eastAsia="ru-RU"/>
          </w:rPr>
          <w:t>магматических</w:t>
        </w:r>
      </w:hyperlink>
      <w:r w:rsidRPr="00CB0EEF">
        <w:rPr>
          <w:rFonts w:ascii="Times New Roman" w:eastAsia="Times New Roman" w:hAnsi="Times New Roman" w:cs="Times New Roman"/>
          <w:sz w:val="28"/>
          <w:szCs w:val="28"/>
          <w:lang w:eastAsia="ru-RU"/>
        </w:rPr>
        <w:t> пород) вода может быть способна растворять свинец из любых свинцовых труб, по которым она переносится. Добавление небольших количеств </w:t>
      </w:r>
      <w:hyperlink r:id="rId130" w:tooltip="Фосфаты" w:history="1">
        <w:r w:rsidRPr="00CB0EEF">
          <w:rPr>
            <w:rFonts w:ascii="Times New Roman" w:eastAsia="Times New Roman" w:hAnsi="Times New Roman" w:cs="Times New Roman"/>
            <w:sz w:val="28"/>
            <w:szCs w:val="28"/>
            <w:u w:val="single"/>
            <w:lang w:eastAsia="ru-RU"/>
          </w:rPr>
          <w:t>фосфат</w:t>
        </w:r>
        <w:proofErr w:type="gramStart"/>
      </w:hyperlink>
      <w:r w:rsidRPr="00CB0EEF">
        <w:rPr>
          <w:rFonts w:ascii="Times New Roman" w:eastAsia="Times New Roman" w:hAnsi="Times New Roman" w:cs="Times New Roman"/>
          <w:sz w:val="28"/>
          <w:szCs w:val="28"/>
          <w:lang w:eastAsia="ru-RU"/>
        </w:rPr>
        <w:t>-</w:t>
      </w:r>
      <w:proofErr w:type="gramEnd"/>
      <w:r w:rsidRPr="00CB0EEF">
        <w:rPr>
          <w:rFonts w:ascii="Times New Roman" w:eastAsia="Times New Roman" w:hAnsi="Times New Roman" w:cs="Times New Roman"/>
          <w:sz w:val="28"/>
          <w:szCs w:val="28"/>
          <w:lang w:eastAsia="ru-RU"/>
        </w:rPr>
        <w:t>иона и незначительное повышение рН способствуют значительному снижению растворимости свинца за счет образования нерастворимых солей свинца на внутренних поверхностях труб.</w:t>
      </w:r>
    </w:p>
    <w:p w:rsidR="00E3684B" w:rsidRPr="00DC2E8A" w:rsidRDefault="00E3684B" w:rsidP="00E3684B">
      <w:pPr>
        <w:numPr>
          <w:ilvl w:val="0"/>
          <w:numId w:val="4"/>
        </w:numPr>
        <w:shd w:val="clear" w:color="auto" w:fill="FFFFFF"/>
        <w:spacing w:before="100" w:beforeAutospacing="1" w:after="24" w:line="240" w:lineRule="auto"/>
        <w:ind w:left="384"/>
        <w:jc w:val="both"/>
        <w:rPr>
          <w:rFonts w:ascii="Times New Roman" w:eastAsia="Times New Roman" w:hAnsi="Times New Roman" w:cs="Times New Roman"/>
          <w:sz w:val="28"/>
          <w:szCs w:val="28"/>
          <w:lang w:eastAsia="ru-RU"/>
        </w:rPr>
      </w:pPr>
      <w:r w:rsidRPr="00CB0EEF">
        <w:rPr>
          <w:rFonts w:ascii="Times New Roman" w:eastAsia="Times New Roman" w:hAnsi="Times New Roman" w:cs="Times New Roman"/>
          <w:b/>
          <w:sz w:val="28"/>
          <w:szCs w:val="28"/>
          <w:u w:val="single"/>
          <w:lang w:eastAsia="ru-RU"/>
        </w:rPr>
        <w:t>Удаление радия:</w:t>
      </w:r>
      <w:r w:rsidRPr="00D01303">
        <w:rPr>
          <w:rFonts w:ascii="Times New Roman" w:eastAsia="Times New Roman" w:hAnsi="Times New Roman" w:cs="Times New Roman"/>
          <w:b/>
          <w:sz w:val="28"/>
          <w:szCs w:val="28"/>
          <w:lang w:eastAsia="ru-RU"/>
        </w:rPr>
        <w:t xml:space="preserve"> </w:t>
      </w:r>
      <w:r w:rsidRPr="00DC2E8A">
        <w:rPr>
          <w:rFonts w:ascii="Times New Roman" w:eastAsia="Times New Roman" w:hAnsi="Times New Roman" w:cs="Times New Roman"/>
          <w:sz w:val="28"/>
          <w:szCs w:val="28"/>
          <w:lang w:eastAsia="ru-RU"/>
        </w:rPr>
        <w:t>Некоторые подземные источники содержат </w:t>
      </w:r>
      <w:hyperlink r:id="rId131" w:tooltip="Радий" w:history="1">
        <w:r w:rsidRPr="00DC2E8A">
          <w:rPr>
            <w:rFonts w:ascii="Times New Roman" w:eastAsia="Times New Roman" w:hAnsi="Times New Roman" w:cs="Times New Roman"/>
            <w:sz w:val="28"/>
            <w:szCs w:val="28"/>
            <w:u w:val="single"/>
            <w:lang w:eastAsia="ru-RU"/>
          </w:rPr>
          <w:t>радий</w:t>
        </w:r>
      </w:hyperlink>
      <w:r w:rsidRPr="00DC2E8A">
        <w:rPr>
          <w:rFonts w:ascii="Times New Roman" w:eastAsia="Times New Roman" w:hAnsi="Times New Roman" w:cs="Times New Roman"/>
          <w:sz w:val="28"/>
          <w:szCs w:val="28"/>
          <w:lang w:eastAsia="ru-RU"/>
        </w:rPr>
        <w:t xml:space="preserve">, радиоактивный химический элемент. Радий может быть удален ионным обменом или кондиционированием воды. Однако образующийся обратный промыв или осадок представляет собой </w:t>
      </w:r>
      <w:proofErr w:type="spellStart"/>
      <w:r w:rsidRPr="00DC2E8A">
        <w:rPr>
          <w:rFonts w:ascii="Times New Roman" w:eastAsia="Times New Roman" w:hAnsi="Times New Roman" w:cs="Times New Roman"/>
          <w:sz w:val="28"/>
          <w:szCs w:val="28"/>
          <w:lang w:eastAsia="ru-RU"/>
        </w:rPr>
        <w:t>низкоактивные</w:t>
      </w:r>
      <w:proofErr w:type="spellEnd"/>
      <w:r w:rsidRPr="00DC2E8A">
        <w:rPr>
          <w:rFonts w:ascii="Times New Roman" w:eastAsia="Times New Roman" w:hAnsi="Times New Roman" w:cs="Times New Roman"/>
          <w:sz w:val="28"/>
          <w:szCs w:val="28"/>
          <w:lang w:eastAsia="ru-RU"/>
        </w:rPr>
        <w:t> </w:t>
      </w:r>
      <w:hyperlink r:id="rId132" w:tooltip="Радиоактивные отходы" w:history="1">
        <w:r w:rsidRPr="00DC2E8A">
          <w:rPr>
            <w:rFonts w:ascii="Times New Roman" w:eastAsia="Times New Roman" w:hAnsi="Times New Roman" w:cs="Times New Roman"/>
            <w:sz w:val="28"/>
            <w:szCs w:val="28"/>
            <w:u w:val="single"/>
            <w:lang w:eastAsia="ru-RU"/>
          </w:rPr>
          <w:t>радиоактивные отходы</w:t>
        </w:r>
      </w:hyperlink>
      <w:r w:rsidRPr="00DC2E8A">
        <w:rPr>
          <w:rFonts w:ascii="Times New Roman" w:eastAsia="Times New Roman" w:hAnsi="Times New Roman" w:cs="Times New Roman"/>
          <w:sz w:val="28"/>
          <w:szCs w:val="28"/>
          <w:lang w:eastAsia="ru-RU"/>
        </w:rPr>
        <w:t>.</w:t>
      </w:r>
    </w:p>
    <w:p w:rsidR="00E3684B" w:rsidRPr="00DC2E8A" w:rsidRDefault="00E3684B" w:rsidP="00E3684B">
      <w:pPr>
        <w:numPr>
          <w:ilvl w:val="0"/>
          <w:numId w:val="4"/>
        </w:numPr>
        <w:shd w:val="clear" w:color="auto" w:fill="FFFFFF"/>
        <w:spacing w:before="100" w:beforeAutospacing="1" w:after="24" w:line="240" w:lineRule="auto"/>
        <w:ind w:left="384"/>
        <w:jc w:val="both"/>
        <w:rPr>
          <w:rFonts w:ascii="Times New Roman" w:eastAsia="Times New Roman" w:hAnsi="Times New Roman" w:cs="Times New Roman"/>
          <w:sz w:val="28"/>
          <w:szCs w:val="28"/>
          <w:lang w:eastAsia="ru-RU"/>
        </w:rPr>
      </w:pPr>
      <w:r w:rsidRPr="00CB0EEF">
        <w:rPr>
          <w:rFonts w:ascii="Times New Roman" w:eastAsia="Times New Roman" w:hAnsi="Times New Roman" w:cs="Times New Roman"/>
          <w:b/>
          <w:sz w:val="28"/>
          <w:szCs w:val="28"/>
          <w:u w:val="single"/>
          <w:lang w:eastAsia="ru-RU"/>
        </w:rPr>
        <w:t>Удаление фтора:</w:t>
      </w:r>
      <w:r w:rsidRPr="00DC2E8A">
        <w:rPr>
          <w:rFonts w:ascii="Times New Roman" w:eastAsia="Times New Roman" w:hAnsi="Times New Roman" w:cs="Times New Roman"/>
          <w:sz w:val="28"/>
          <w:szCs w:val="28"/>
          <w:lang w:eastAsia="ru-RU"/>
        </w:rPr>
        <w:t xml:space="preserve"> Хотя фтор добавляется в воду во многих районах, в некоторых районах наблюдается чрезмерное содержание природного фтора в исходной воде. Чрезмерные уровни могут быть токсичными или вызывать нежелательные </w:t>
      </w:r>
      <w:r w:rsidRPr="00DC2E8A">
        <w:rPr>
          <w:rFonts w:ascii="Times New Roman" w:eastAsia="Times New Roman" w:hAnsi="Times New Roman" w:cs="Times New Roman"/>
          <w:sz w:val="28"/>
          <w:szCs w:val="28"/>
          <w:lang w:eastAsia="ru-RU"/>
        </w:rPr>
        <w:lastRenderedPageBreak/>
        <w:t>косметические эффекты, такие как окрашивание зубов. Методы снижения уровня фтора заключаются в обработке активированным </w:t>
      </w:r>
      <w:hyperlink r:id="rId133" w:tooltip="Глинозём" w:history="1">
        <w:r w:rsidRPr="00DC2E8A">
          <w:rPr>
            <w:rFonts w:ascii="Times New Roman" w:eastAsia="Times New Roman" w:hAnsi="Times New Roman" w:cs="Times New Roman"/>
            <w:sz w:val="28"/>
            <w:szCs w:val="28"/>
            <w:u w:val="single"/>
            <w:lang w:eastAsia="ru-RU"/>
          </w:rPr>
          <w:t>глиноземом</w:t>
        </w:r>
      </w:hyperlink>
      <w:r w:rsidRPr="00DC2E8A">
        <w:rPr>
          <w:rFonts w:ascii="Times New Roman" w:eastAsia="Times New Roman" w:hAnsi="Times New Roman" w:cs="Times New Roman"/>
          <w:sz w:val="28"/>
          <w:szCs w:val="28"/>
          <w:lang w:eastAsia="ru-RU"/>
        </w:rPr>
        <w:t xml:space="preserve"> и костным </w:t>
      </w:r>
      <w:proofErr w:type="spellStart"/>
      <w:r w:rsidRPr="00DC2E8A">
        <w:rPr>
          <w:rFonts w:ascii="Times New Roman" w:eastAsia="Times New Roman" w:hAnsi="Times New Roman" w:cs="Times New Roman"/>
          <w:sz w:val="28"/>
          <w:szCs w:val="28"/>
          <w:lang w:eastAsia="ru-RU"/>
        </w:rPr>
        <w:t>обугливателем</w:t>
      </w:r>
      <w:proofErr w:type="spellEnd"/>
      <w:r w:rsidRPr="00DC2E8A">
        <w:rPr>
          <w:rFonts w:ascii="Times New Roman" w:eastAsia="Times New Roman" w:hAnsi="Times New Roman" w:cs="Times New Roman"/>
          <w:sz w:val="28"/>
          <w:szCs w:val="28"/>
          <w:lang w:eastAsia="ru-RU"/>
        </w:rPr>
        <w:t xml:space="preserve"> фильтрующих сред.</w:t>
      </w:r>
    </w:p>
    <w:p w:rsidR="00CB0EEF" w:rsidRDefault="00E3684B" w:rsidP="00E3684B">
      <w:pPr>
        <w:numPr>
          <w:ilvl w:val="0"/>
          <w:numId w:val="4"/>
        </w:numPr>
        <w:shd w:val="clear" w:color="auto" w:fill="FFFFFF"/>
        <w:spacing w:before="100" w:beforeAutospacing="1" w:after="24" w:line="240" w:lineRule="auto"/>
        <w:ind w:left="384"/>
        <w:jc w:val="both"/>
        <w:rPr>
          <w:rFonts w:ascii="Times New Roman" w:eastAsia="Times New Roman" w:hAnsi="Times New Roman" w:cs="Times New Roman"/>
          <w:sz w:val="28"/>
          <w:szCs w:val="28"/>
          <w:lang w:eastAsia="ru-RU"/>
        </w:rPr>
      </w:pPr>
      <w:r w:rsidRPr="00CB0EEF">
        <w:rPr>
          <w:rFonts w:ascii="Times New Roman" w:eastAsia="Times New Roman" w:hAnsi="Times New Roman" w:cs="Times New Roman"/>
          <w:b/>
          <w:sz w:val="28"/>
          <w:szCs w:val="28"/>
          <w:u w:val="single"/>
          <w:lang w:eastAsia="ru-RU"/>
        </w:rPr>
        <w:t>Удаление железа.</w:t>
      </w:r>
      <w:r w:rsidRPr="00DC2E8A">
        <w:rPr>
          <w:rFonts w:ascii="Times New Roman" w:eastAsia="Times New Roman" w:hAnsi="Times New Roman" w:cs="Times New Roman"/>
          <w:sz w:val="28"/>
          <w:szCs w:val="28"/>
          <w:lang w:eastAsia="ru-RU"/>
        </w:rPr>
        <w:t xml:space="preserve"> Важнейшим показателем коррозионной активности воды является содержание в ней растворенного кислорода. Обезжелезивание осуществляется посредством аэрации воды. Скорость процесса окисления ионов Fe</w:t>
      </w:r>
      <w:r w:rsidRPr="00CB0EEF">
        <w:rPr>
          <w:rFonts w:ascii="Times New Roman" w:eastAsia="Times New Roman" w:hAnsi="Times New Roman" w:cs="Times New Roman"/>
          <w:sz w:val="28"/>
          <w:szCs w:val="28"/>
          <w:vertAlign w:val="superscript"/>
          <w:lang w:eastAsia="ru-RU"/>
        </w:rPr>
        <w:t>2+</w:t>
      </w:r>
      <w:r w:rsidRPr="00DC2E8A">
        <w:rPr>
          <w:rFonts w:ascii="Times New Roman" w:eastAsia="Times New Roman" w:hAnsi="Times New Roman" w:cs="Times New Roman"/>
          <w:sz w:val="28"/>
          <w:szCs w:val="28"/>
          <w:lang w:eastAsia="ru-RU"/>
        </w:rPr>
        <w:t xml:space="preserve"> в воде при </w:t>
      </w:r>
      <w:proofErr w:type="spellStart"/>
      <w:r w:rsidRPr="00DC2E8A">
        <w:rPr>
          <w:rFonts w:ascii="Times New Roman" w:eastAsia="Times New Roman" w:hAnsi="Times New Roman" w:cs="Times New Roman"/>
          <w:sz w:val="28"/>
          <w:szCs w:val="28"/>
          <w:lang w:eastAsia="ru-RU"/>
        </w:rPr>
        <w:t>барботировании</w:t>
      </w:r>
      <w:proofErr w:type="spellEnd"/>
      <w:r w:rsidRPr="00DC2E8A">
        <w:rPr>
          <w:rFonts w:ascii="Times New Roman" w:eastAsia="Times New Roman" w:hAnsi="Times New Roman" w:cs="Times New Roman"/>
          <w:sz w:val="28"/>
          <w:szCs w:val="28"/>
          <w:lang w:eastAsia="ru-RU"/>
        </w:rPr>
        <w:t xml:space="preserve"> воздуха определяется скоростями двух параллельно протекающих процессов: </w:t>
      </w:r>
    </w:p>
    <w:p w:rsidR="00E3684B" w:rsidRPr="00DC2E8A" w:rsidRDefault="00CB0EEF" w:rsidP="00CB0EEF">
      <w:pPr>
        <w:shd w:val="clear" w:color="auto" w:fill="FFFFFF"/>
        <w:spacing w:before="100" w:beforeAutospacing="1" w:after="24" w:line="240" w:lineRule="auto"/>
        <w:ind w:left="384"/>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E3684B" w:rsidRPr="00DC2E8A">
        <w:rPr>
          <w:rFonts w:ascii="Times New Roman" w:eastAsia="Times New Roman" w:hAnsi="Times New Roman" w:cs="Times New Roman"/>
          <w:sz w:val="28"/>
          <w:szCs w:val="28"/>
          <w:lang w:eastAsia="ru-RU"/>
        </w:rPr>
        <w:t xml:space="preserve">гомогенного процесса окисления растворенным в воде кислородом и </w:t>
      </w:r>
      <w:r>
        <w:rPr>
          <w:rFonts w:ascii="Times New Roman" w:eastAsia="Times New Roman" w:hAnsi="Times New Roman" w:cs="Times New Roman"/>
          <w:sz w:val="28"/>
          <w:szCs w:val="28"/>
          <w:lang w:eastAsia="ru-RU"/>
        </w:rPr>
        <w:t xml:space="preserve"> </w:t>
      </w:r>
      <w:r w:rsidR="00E3684B" w:rsidRPr="00DC2E8A">
        <w:rPr>
          <w:rFonts w:ascii="Times New Roman" w:eastAsia="Times New Roman" w:hAnsi="Times New Roman" w:cs="Times New Roman"/>
          <w:sz w:val="28"/>
          <w:szCs w:val="28"/>
          <w:lang w:eastAsia="ru-RU"/>
        </w:rPr>
        <w:t>гетерогенного процесса окисления ионов Fe</w:t>
      </w:r>
      <w:r w:rsidR="00E3684B" w:rsidRPr="00CB0EEF">
        <w:rPr>
          <w:rFonts w:ascii="Times New Roman" w:eastAsia="Times New Roman" w:hAnsi="Times New Roman" w:cs="Times New Roman"/>
          <w:sz w:val="28"/>
          <w:szCs w:val="28"/>
          <w:vertAlign w:val="superscript"/>
          <w:lang w:eastAsia="ru-RU"/>
        </w:rPr>
        <w:t>2+</w:t>
      </w:r>
      <w:r w:rsidR="00E3684B" w:rsidRPr="00DC2E8A">
        <w:rPr>
          <w:rFonts w:ascii="Times New Roman" w:eastAsia="Times New Roman" w:hAnsi="Times New Roman" w:cs="Times New Roman"/>
          <w:sz w:val="28"/>
          <w:szCs w:val="28"/>
          <w:lang w:eastAsia="ru-RU"/>
        </w:rPr>
        <w:t xml:space="preserve"> на границе раздела фаз «вода-воздух».</w:t>
      </w:r>
    </w:p>
    <w:p w:rsidR="00E3684B" w:rsidRPr="009E33B9" w:rsidRDefault="00E3684B" w:rsidP="00E3684B">
      <w:pPr>
        <w:pBdr>
          <w:bottom w:val="single" w:sz="6" w:space="0" w:color="A2A9B1"/>
        </w:pBdr>
        <w:shd w:val="clear" w:color="auto" w:fill="FFFFFF"/>
        <w:spacing w:before="240" w:after="60" w:line="240" w:lineRule="auto"/>
        <w:jc w:val="both"/>
        <w:outlineLvl w:val="1"/>
        <w:rPr>
          <w:rFonts w:ascii="Times New Roman" w:eastAsia="Times New Roman" w:hAnsi="Times New Roman" w:cs="Times New Roman"/>
          <w:b/>
          <w:sz w:val="28"/>
          <w:szCs w:val="28"/>
          <w:lang w:eastAsia="ru-RU"/>
        </w:rPr>
      </w:pPr>
      <w:r w:rsidRPr="009E33B9">
        <w:rPr>
          <w:rFonts w:ascii="Times New Roman" w:eastAsia="Times New Roman" w:hAnsi="Times New Roman" w:cs="Times New Roman"/>
          <w:b/>
          <w:sz w:val="28"/>
          <w:szCs w:val="28"/>
          <w:lang w:eastAsia="ru-RU"/>
        </w:rPr>
        <w:t>Другие методы очистки воды</w:t>
      </w:r>
    </w:p>
    <w:p w:rsidR="00E3684B" w:rsidRPr="00DC2E8A" w:rsidRDefault="00E3684B" w:rsidP="00CB0EEF">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r w:rsidRPr="00DC2E8A">
        <w:rPr>
          <w:rFonts w:ascii="Times New Roman" w:eastAsia="Times New Roman" w:hAnsi="Times New Roman" w:cs="Times New Roman"/>
          <w:sz w:val="28"/>
          <w:szCs w:val="28"/>
          <w:lang w:eastAsia="ru-RU"/>
        </w:rPr>
        <w:t xml:space="preserve">Ниже перечислены другие популярные методы очистки воды, особенно для местных частных источников. В некоторых странах некоторые из этих методов также используются для крупномасштабных муниципальных поставок. </w:t>
      </w:r>
      <w:proofErr w:type="gramStart"/>
      <w:r w:rsidRPr="00DC2E8A">
        <w:rPr>
          <w:rFonts w:ascii="Times New Roman" w:eastAsia="Times New Roman" w:hAnsi="Times New Roman" w:cs="Times New Roman"/>
          <w:sz w:val="28"/>
          <w:szCs w:val="28"/>
          <w:lang w:eastAsia="ru-RU"/>
        </w:rPr>
        <w:t>Особенно важны дистилляция (обессоливание морской воды) и обратный осмос.</w:t>
      </w:r>
      <w:proofErr w:type="gramEnd"/>
    </w:p>
    <w:p w:rsidR="00CB0EEF" w:rsidRDefault="00F9610D" w:rsidP="00E3684B">
      <w:pPr>
        <w:numPr>
          <w:ilvl w:val="0"/>
          <w:numId w:val="5"/>
        </w:numPr>
        <w:shd w:val="clear" w:color="auto" w:fill="FFFFFF"/>
        <w:spacing w:before="100" w:beforeAutospacing="1" w:after="24" w:line="240" w:lineRule="auto"/>
        <w:ind w:left="384"/>
        <w:jc w:val="both"/>
        <w:rPr>
          <w:rFonts w:ascii="Times New Roman" w:eastAsia="Times New Roman" w:hAnsi="Times New Roman" w:cs="Times New Roman"/>
          <w:sz w:val="28"/>
          <w:szCs w:val="28"/>
          <w:lang w:eastAsia="ru-RU"/>
        </w:rPr>
      </w:pPr>
      <w:hyperlink r:id="rId134" w:tooltip="Кипячение" w:history="1">
        <w:r w:rsidR="00E3684B" w:rsidRPr="00D01303">
          <w:rPr>
            <w:rFonts w:ascii="Times New Roman" w:eastAsia="Times New Roman" w:hAnsi="Times New Roman" w:cs="Times New Roman"/>
            <w:b/>
            <w:sz w:val="28"/>
            <w:szCs w:val="28"/>
            <w:u w:val="single"/>
            <w:lang w:eastAsia="ru-RU"/>
          </w:rPr>
          <w:t>Кипячение</w:t>
        </w:r>
      </w:hyperlink>
      <w:r w:rsidR="00E3684B" w:rsidRPr="00D01303">
        <w:rPr>
          <w:rFonts w:ascii="Times New Roman" w:eastAsia="Times New Roman" w:hAnsi="Times New Roman" w:cs="Times New Roman"/>
          <w:b/>
          <w:sz w:val="28"/>
          <w:szCs w:val="28"/>
          <w:lang w:eastAsia="ru-RU"/>
        </w:rPr>
        <w:t>:</w:t>
      </w:r>
      <w:r w:rsidR="00E3684B" w:rsidRPr="00DC2E8A">
        <w:rPr>
          <w:rFonts w:ascii="Times New Roman" w:eastAsia="Times New Roman" w:hAnsi="Times New Roman" w:cs="Times New Roman"/>
          <w:sz w:val="28"/>
          <w:szCs w:val="28"/>
          <w:lang w:eastAsia="ru-RU"/>
        </w:rPr>
        <w:t xml:space="preserve"> доведение воды до точки кипения (около 100 °C) является самым старым и эффективным способом, поскольку он устраняет большинство </w:t>
      </w:r>
      <w:hyperlink r:id="rId135" w:tooltip="Микроорганизмы" w:history="1">
        <w:r w:rsidR="00E3684B" w:rsidRPr="00DC2E8A">
          <w:rPr>
            <w:rFonts w:ascii="Times New Roman" w:eastAsia="Times New Roman" w:hAnsi="Times New Roman" w:cs="Times New Roman"/>
            <w:sz w:val="28"/>
            <w:szCs w:val="28"/>
            <w:u w:val="single"/>
            <w:lang w:eastAsia="ru-RU"/>
          </w:rPr>
          <w:t>микробов</w:t>
        </w:r>
      </w:hyperlink>
      <w:r w:rsidR="00E3684B" w:rsidRPr="00DC2E8A">
        <w:rPr>
          <w:rFonts w:ascii="Times New Roman" w:eastAsia="Times New Roman" w:hAnsi="Times New Roman" w:cs="Times New Roman"/>
          <w:sz w:val="28"/>
          <w:szCs w:val="28"/>
          <w:lang w:eastAsia="ru-RU"/>
        </w:rPr>
        <w:t>, вызывающих заболевания </w:t>
      </w:r>
      <w:hyperlink r:id="rId136" w:tooltip="Кишечник" w:history="1">
        <w:r w:rsidR="00E3684B" w:rsidRPr="00DC2E8A">
          <w:rPr>
            <w:rFonts w:ascii="Times New Roman" w:eastAsia="Times New Roman" w:hAnsi="Times New Roman" w:cs="Times New Roman"/>
            <w:sz w:val="28"/>
            <w:szCs w:val="28"/>
            <w:u w:val="single"/>
            <w:lang w:eastAsia="ru-RU"/>
          </w:rPr>
          <w:t>кишечника</w:t>
        </w:r>
      </w:hyperlink>
      <w:r w:rsidR="00E3684B" w:rsidRPr="00DC2E8A">
        <w:rPr>
          <w:rFonts w:ascii="Times New Roman" w:eastAsia="Times New Roman" w:hAnsi="Times New Roman" w:cs="Times New Roman"/>
          <w:sz w:val="28"/>
          <w:szCs w:val="28"/>
          <w:lang w:eastAsia="ru-RU"/>
        </w:rPr>
        <w:t>, но не может удалить химические </w:t>
      </w:r>
      <w:hyperlink r:id="rId137" w:tooltip="Токсин" w:history="1">
        <w:r w:rsidR="00E3684B" w:rsidRPr="00DC2E8A">
          <w:rPr>
            <w:rFonts w:ascii="Times New Roman" w:eastAsia="Times New Roman" w:hAnsi="Times New Roman" w:cs="Times New Roman"/>
            <w:sz w:val="28"/>
            <w:szCs w:val="28"/>
            <w:u w:val="single"/>
            <w:lang w:eastAsia="ru-RU"/>
          </w:rPr>
          <w:t>токсины</w:t>
        </w:r>
      </w:hyperlink>
      <w:r w:rsidR="00E3684B" w:rsidRPr="00DC2E8A">
        <w:rPr>
          <w:rFonts w:ascii="Times New Roman" w:eastAsia="Times New Roman" w:hAnsi="Times New Roman" w:cs="Times New Roman"/>
          <w:sz w:val="28"/>
          <w:szCs w:val="28"/>
          <w:lang w:eastAsia="ru-RU"/>
        </w:rPr>
        <w:t> или примеси. Для здоровья человека полная </w:t>
      </w:r>
      <w:hyperlink r:id="rId138" w:tooltip="Стерилизация (микробиология)" w:history="1">
        <w:r w:rsidR="00E3684B" w:rsidRPr="00DC2E8A">
          <w:rPr>
            <w:rFonts w:ascii="Times New Roman" w:eastAsia="Times New Roman" w:hAnsi="Times New Roman" w:cs="Times New Roman"/>
            <w:sz w:val="28"/>
            <w:szCs w:val="28"/>
            <w:u w:val="single"/>
            <w:lang w:eastAsia="ru-RU"/>
          </w:rPr>
          <w:t>стерилизация</w:t>
        </w:r>
      </w:hyperlink>
      <w:r w:rsidR="00E3684B" w:rsidRPr="00DC2E8A">
        <w:rPr>
          <w:rFonts w:ascii="Times New Roman" w:eastAsia="Times New Roman" w:hAnsi="Times New Roman" w:cs="Times New Roman"/>
          <w:sz w:val="28"/>
          <w:szCs w:val="28"/>
          <w:lang w:eastAsia="ru-RU"/>
        </w:rPr>
        <w:t> воды не требуется, так как термостойкие микробы не влияют на кишечник</w:t>
      </w:r>
      <w:r w:rsidR="00CB0EEF">
        <w:rPr>
          <w:rFonts w:ascii="Times New Roman" w:eastAsia="Times New Roman" w:hAnsi="Times New Roman" w:cs="Times New Roman"/>
          <w:sz w:val="28"/>
          <w:szCs w:val="28"/>
          <w:lang w:eastAsia="ru-RU"/>
        </w:rPr>
        <w:t>.</w:t>
      </w:r>
    </w:p>
    <w:p w:rsidR="00E3684B" w:rsidRPr="00DC2E8A" w:rsidRDefault="00E3684B" w:rsidP="00CB0EEF">
      <w:pPr>
        <w:shd w:val="clear" w:color="auto" w:fill="FFFFFF"/>
        <w:spacing w:before="100" w:beforeAutospacing="1" w:after="24" w:line="240" w:lineRule="auto"/>
        <w:ind w:firstLine="567"/>
        <w:jc w:val="both"/>
        <w:rPr>
          <w:rFonts w:ascii="Times New Roman" w:eastAsia="Times New Roman" w:hAnsi="Times New Roman" w:cs="Times New Roman"/>
          <w:sz w:val="28"/>
          <w:szCs w:val="28"/>
          <w:lang w:eastAsia="ru-RU"/>
        </w:rPr>
      </w:pPr>
      <w:r w:rsidRPr="00DC2E8A">
        <w:rPr>
          <w:rFonts w:ascii="Times New Roman" w:eastAsia="Times New Roman" w:hAnsi="Times New Roman" w:cs="Times New Roman"/>
          <w:sz w:val="28"/>
          <w:szCs w:val="28"/>
          <w:lang w:eastAsia="ru-RU"/>
        </w:rPr>
        <w:t xml:space="preserve"> Традиционный совет кипятить воду в течение десяти минут в основном для дополнительной безопасности, так как микробы начинают устраняться при температуре выше 60 °C. Хотя </w:t>
      </w:r>
      <w:hyperlink r:id="rId139" w:tooltip="Температура кипения" w:history="1">
        <w:r w:rsidRPr="00DC2E8A">
          <w:rPr>
            <w:rFonts w:ascii="Times New Roman" w:eastAsia="Times New Roman" w:hAnsi="Times New Roman" w:cs="Times New Roman"/>
            <w:sz w:val="28"/>
            <w:szCs w:val="28"/>
            <w:u w:val="single"/>
            <w:lang w:eastAsia="ru-RU"/>
          </w:rPr>
          <w:t>температура кипения</w:t>
        </w:r>
      </w:hyperlink>
      <w:r w:rsidRPr="00DC2E8A">
        <w:rPr>
          <w:rFonts w:ascii="Times New Roman" w:eastAsia="Times New Roman" w:hAnsi="Times New Roman" w:cs="Times New Roman"/>
          <w:sz w:val="28"/>
          <w:szCs w:val="28"/>
          <w:lang w:eastAsia="ru-RU"/>
        </w:rPr>
        <w:t xml:space="preserve"> уменьшается с увеличением высоты, этого недостаточно, чтобы повлиять на процесс дезинфекции. </w:t>
      </w:r>
      <w:proofErr w:type="gramStart"/>
      <w:r w:rsidRPr="00DC2E8A">
        <w:rPr>
          <w:rFonts w:ascii="Times New Roman" w:eastAsia="Times New Roman" w:hAnsi="Times New Roman" w:cs="Times New Roman"/>
          <w:sz w:val="28"/>
          <w:szCs w:val="28"/>
          <w:lang w:eastAsia="ru-RU"/>
        </w:rPr>
        <w:t>В областях, где вода «жесткая» (то есть содержит значительные растворенные соли кальция), кипячение разлагает </w:t>
      </w:r>
      <w:hyperlink r:id="rId140" w:tooltip="Гидрокарбонат натрия" w:history="1">
        <w:r w:rsidRPr="00DC2E8A">
          <w:rPr>
            <w:rFonts w:ascii="Times New Roman" w:eastAsia="Times New Roman" w:hAnsi="Times New Roman" w:cs="Times New Roman"/>
            <w:sz w:val="28"/>
            <w:szCs w:val="28"/>
            <w:u w:val="single"/>
            <w:lang w:eastAsia="ru-RU"/>
          </w:rPr>
          <w:t>бикарбонат-ионы</w:t>
        </w:r>
      </w:hyperlink>
      <w:r w:rsidRPr="00DC2E8A">
        <w:rPr>
          <w:rFonts w:ascii="Times New Roman" w:eastAsia="Times New Roman" w:hAnsi="Times New Roman" w:cs="Times New Roman"/>
          <w:sz w:val="28"/>
          <w:szCs w:val="28"/>
          <w:lang w:eastAsia="ru-RU"/>
        </w:rPr>
        <w:t>, в результате чего происходит частичное осаждение в виде </w:t>
      </w:r>
      <w:hyperlink r:id="rId141" w:tooltip="Карбонат кальция" w:history="1">
        <w:r w:rsidRPr="00DC2E8A">
          <w:rPr>
            <w:rFonts w:ascii="Times New Roman" w:eastAsia="Times New Roman" w:hAnsi="Times New Roman" w:cs="Times New Roman"/>
            <w:sz w:val="28"/>
            <w:szCs w:val="28"/>
            <w:u w:val="single"/>
            <w:lang w:eastAsia="ru-RU"/>
          </w:rPr>
          <w:t>карбоната кальция</w:t>
        </w:r>
      </w:hyperlink>
      <w:r w:rsidRPr="00DC2E8A">
        <w:rPr>
          <w:rFonts w:ascii="Times New Roman" w:eastAsia="Times New Roman" w:hAnsi="Times New Roman" w:cs="Times New Roman"/>
          <w:sz w:val="28"/>
          <w:szCs w:val="28"/>
          <w:lang w:eastAsia="ru-RU"/>
        </w:rPr>
        <w:t>. Это «мех», который накапливается на элементах чайника и т. д. в районах с жесткой водой.</w:t>
      </w:r>
      <w:proofErr w:type="gramEnd"/>
      <w:r w:rsidRPr="00DC2E8A">
        <w:rPr>
          <w:rFonts w:ascii="Times New Roman" w:eastAsia="Times New Roman" w:hAnsi="Times New Roman" w:cs="Times New Roman"/>
          <w:sz w:val="28"/>
          <w:szCs w:val="28"/>
          <w:lang w:eastAsia="ru-RU"/>
        </w:rPr>
        <w:t xml:space="preserve"> За исключением кальция, кипячение не удаляет растворенные вещества с более высокой температурой кипения, чем вода, и фактически увеличивает их концентрацию (из-за того, что часть воды теряется в виде пара). Кипячение не оставляет в воде остаточного дезинфицирующего средства. Поэтому вода, </w:t>
      </w:r>
      <w:proofErr w:type="gramStart"/>
      <w:r w:rsidRPr="00DC2E8A">
        <w:rPr>
          <w:rFonts w:ascii="Times New Roman" w:eastAsia="Times New Roman" w:hAnsi="Times New Roman" w:cs="Times New Roman"/>
          <w:sz w:val="28"/>
          <w:szCs w:val="28"/>
          <w:lang w:eastAsia="ru-RU"/>
        </w:rPr>
        <w:t>которую</w:t>
      </w:r>
      <w:proofErr w:type="gramEnd"/>
      <w:r w:rsidRPr="00DC2E8A">
        <w:rPr>
          <w:rFonts w:ascii="Times New Roman" w:eastAsia="Times New Roman" w:hAnsi="Times New Roman" w:cs="Times New Roman"/>
          <w:sz w:val="28"/>
          <w:szCs w:val="28"/>
          <w:lang w:eastAsia="ru-RU"/>
        </w:rPr>
        <w:t xml:space="preserve"> кипятят, а затем хранят в течение любого периода времени, может приобретать новые патогенные микроорганизмы.</w:t>
      </w:r>
    </w:p>
    <w:p w:rsidR="00E3684B" w:rsidRPr="00DC2E8A" w:rsidRDefault="00E3684B" w:rsidP="00E3684B">
      <w:pPr>
        <w:numPr>
          <w:ilvl w:val="0"/>
          <w:numId w:val="5"/>
        </w:numPr>
        <w:shd w:val="clear" w:color="auto" w:fill="FFFFFF"/>
        <w:spacing w:before="100" w:beforeAutospacing="1" w:after="24" w:line="240" w:lineRule="auto"/>
        <w:ind w:left="384"/>
        <w:jc w:val="both"/>
        <w:rPr>
          <w:rFonts w:ascii="Times New Roman" w:eastAsia="Times New Roman" w:hAnsi="Times New Roman" w:cs="Times New Roman"/>
          <w:sz w:val="28"/>
          <w:szCs w:val="28"/>
          <w:lang w:eastAsia="ru-RU"/>
        </w:rPr>
      </w:pPr>
      <w:r w:rsidRPr="00D01303">
        <w:rPr>
          <w:rFonts w:ascii="Times New Roman" w:eastAsia="Times New Roman" w:hAnsi="Times New Roman" w:cs="Times New Roman"/>
          <w:b/>
          <w:sz w:val="28"/>
          <w:szCs w:val="28"/>
          <w:lang w:eastAsia="ru-RU"/>
        </w:rPr>
        <w:t>Гранулированная </w:t>
      </w:r>
      <w:hyperlink r:id="rId142" w:tooltip="Адсорбция" w:history="1">
        <w:r w:rsidRPr="00D01303">
          <w:rPr>
            <w:rFonts w:ascii="Times New Roman" w:eastAsia="Times New Roman" w:hAnsi="Times New Roman" w:cs="Times New Roman"/>
            <w:b/>
            <w:sz w:val="28"/>
            <w:szCs w:val="28"/>
            <w:u w:val="single"/>
            <w:lang w:eastAsia="ru-RU"/>
          </w:rPr>
          <w:t>адсорбция</w:t>
        </w:r>
      </w:hyperlink>
      <w:r w:rsidRPr="00D01303">
        <w:rPr>
          <w:rFonts w:ascii="Times New Roman" w:eastAsia="Times New Roman" w:hAnsi="Times New Roman" w:cs="Times New Roman"/>
          <w:b/>
          <w:sz w:val="28"/>
          <w:szCs w:val="28"/>
          <w:lang w:eastAsia="ru-RU"/>
        </w:rPr>
        <w:t> </w:t>
      </w:r>
      <w:hyperlink r:id="rId143" w:tooltip="Активированный уголь" w:history="1">
        <w:r w:rsidRPr="00D01303">
          <w:rPr>
            <w:rFonts w:ascii="Times New Roman" w:eastAsia="Times New Roman" w:hAnsi="Times New Roman" w:cs="Times New Roman"/>
            <w:b/>
            <w:sz w:val="28"/>
            <w:szCs w:val="28"/>
            <w:u w:val="single"/>
            <w:lang w:eastAsia="ru-RU"/>
          </w:rPr>
          <w:t>активированного угля</w:t>
        </w:r>
      </w:hyperlink>
      <w:r w:rsidRPr="00D01303">
        <w:rPr>
          <w:rFonts w:ascii="Times New Roman" w:eastAsia="Times New Roman" w:hAnsi="Times New Roman" w:cs="Times New Roman"/>
          <w:b/>
          <w:sz w:val="28"/>
          <w:szCs w:val="28"/>
          <w:lang w:eastAsia="ru-RU"/>
        </w:rPr>
        <w:t>:</w:t>
      </w:r>
      <w:r w:rsidRPr="00DC2E8A">
        <w:rPr>
          <w:rFonts w:ascii="Times New Roman" w:eastAsia="Times New Roman" w:hAnsi="Times New Roman" w:cs="Times New Roman"/>
          <w:sz w:val="28"/>
          <w:szCs w:val="28"/>
          <w:lang w:eastAsia="ru-RU"/>
        </w:rPr>
        <w:t xml:space="preserve"> форма активированного угля с высокой площадью поверхности, адсорбирует многие соединения, включая многие токсичные соединения. Вода, проходящая через активированный уголь, обычно используется в муниципальных районах с органическим загрязнением, вкусом или запахом. Многие бытовые фильтры для воды и аквариумы используют фильтры с активированным углем для дальнейшей очистки воды. Бытовые фильтры для питьевой воды иногда содержат серебро в виде </w:t>
      </w:r>
      <w:proofErr w:type="gramStart"/>
      <w:r w:rsidRPr="00DC2E8A">
        <w:rPr>
          <w:rFonts w:ascii="Times New Roman" w:eastAsia="Times New Roman" w:hAnsi="Times New Roman" w:cs="Times New Roman"/>
          <w:sz w:val="28"/>
          <w:szCs w:val="28"/>
          <w:lang w:eastAsia="ru-RU"/>
        </w:rPr>
        <w:t>металлических</w:t>
      </w:r>
      <w:proofErr w:type="gramEnd"/>
      <w:r w:rsidRPr="00DC2E8A">
        <w:rPr>
          <w:rFonts w:ascii="Times New Roman" w:eastAsia="Times New Roman" w:hAnsi="Times New Roman" w:cs="Times New Roman"/>
          <w:sz w:val="28"/>
          <w:szCs w:val="28"/>
          <w:lang w:eastAsia="ru-RU"/>
        </w:rPr>
        <w:t xml:space="preserve"> </w:t>
      </w:r>
      <w:proofErr w:type="spellStart"/>
      <w:r w:rsidRPr="00DC2E8A">
        <w:rPr>
          <w:rFonts w:ascii="Times New Roman" w:eastAsia="Times New Roman" w:hAnsi="Times New Roman" w:cs="Times New Roman"/>
          <w:sz w:val="28"/>
          <w:szCs w:val="28"/>
          <w:lang w:eastAsia="ru-RU"/>
        </w:rPr>
        <w:t>наночастиц</w:t>
      </w:r>
      <w:proofErr w:type="spellEnd"/>
      <w:r w:rsidRPr="00DC2E8A">
        <w:rPr>
          <w:rFonts w:ascii="Times New Roman" w:eastAsia="Times New Roman" w:hAnsi="Times New Roman" w:cs="Times New Roman"/>
          <w:sz w:val="28"/>
          <w:szCs w:val="28"/>
          <w:lang w:eastAsia="ru-RU"/>
        </w:rPr>
        <w:t xml:space="preserve"> серебра. Если вода </w:t>
      </w:r>
      <w:r w:rsidRPr="00DC2E8A">
        <w:rPr>
          <w:rFonts w:ascii="Times New Roman" w:eastAsia="Times New Roman" w:hAnsi="Times New Roman" w:cs="Times New Roman"/>
          <w:sz w:val="28"/>
          <w:szCs w:val="28"/>
          <w:lang w:eastAsia="ru-RU"/>
        </w:rPr>
        <w:lastRenderedPageBreak/>
        <w:t>удерживается в углеродном блоке в течение более длительного периода времени, внутри него могут расти микроорганизмы, что прив</w:t>
      </w:r>
      <w:r w:rsidR="003B7C43">
        <w:rPr>
          <w:rFonts w:ascii="Times New Roman" w:eastAsia="Times New Roman" w:hAnsi="Times New Roman" w:cs="Times New Roman"/>
          <w:sz w:val="28"/>
          <w:szCs w:val="28"/>
          <w:lang w:eastAsia="ru-RU"/>
        </w:rPr>
        <w:t>одит к загрязнению</w:t>
      </w:r>
      <w:r w:rsidRPr="00DC2E8A">
        <w:rPr>
          <w:rFonts w:ascii="Times New Roman" w:eastAsia="Times New Roman" w:hAnsi="Times New Roman" w:cs="Times New Roman"/>
          <w:sz w:val="28"/>
          <w:szCs w:val="28"/>
          <w:lang w:eastAsia="ru-RU"/>
        </w:rPr>
        <w:t xml:space="preserve">. </w:t>
      </w:r>
      <w:proofErr w:type="spellStart"/>
      <w:r w:rsidRPr="00DC2E8A">
        <w:rPr>
          <w:rFonts w:ascii="Times New Roman" w:eastAsia="Times New Roman" w:hAnsi="Times New Roman" w:cs="Times New Roman"/>
          <w:sz w:val="28"/>
          <w:szCs w:val="28"/>
          <w:lang w:eastAsia="ru-RU"/>
        </w:rPr>
        <w:t>Наночастицы</w:t>
      </w:r>
      <w:proofErr w:type="spellEnd"/>
      <w:r w:rsidRPr="00DC2E8A">
        <w:rPr>
          <w:rFonts w:ascii="Times New Roman" w:eastAsia="Times New Roman" w:hAnsi="Times New Roman" w:cs="Times New Roman"/>
          <w:sz w:val="28"/>
          <w:szCs w:val="28"/>
          <w:lang w:eastAsia="ru-RU"/>
        </w:rPr>
        <w:t xml:space="preserve"> серебра являются отличным антибактериальным материалом и могут разлагать токсичные </w:t>
      </w:r>
      <w:proofErr w:type="gramStart"/>
      <w:r w:rsidRPr="00DC2E8A">
        <w:rPr>
          <w:rFonts w:ascii="Times New Roman" w:eastAsia="Times New Roman" w:hAnsi="Times New Roman" w:cs="Times New Roman"/>
          <w:sz w:val="28"/>
          <w:szCs w:val="28"/>
          <w:lang w:eastAsia="ru-RU"/>
        </w:rPr>
        <w:t>гало-органические</w:t>
      </w:r>
      <w:proofErr w:type="gramEnd"/>
      <w:r w:rsidRPr="00DC2E8A">
        <w:rPr>
          <w:rFonts w:ascii="Times New Roman" w:eastAsia="Times New Roman" w:hAnsi="Times New Roman" w:cs="Times New Roman"/>
          <w:sz w:val="28"/>
          <w:szCs w:val="28"/>
          <w:lang w:eastAsia="ru-RU"/>
        </w:rPr>
        <w:t xml:space="preserve"> соединения, такие как пестициды, на нетоксичные органические продукты. Фильтрованную воду следует использовать вскоре после ее фильтрации, так как небольшое количество оставшихся микробов может размножаться с течением времени. В общем, эти домашние фильтры удаляют более 90 % хлора, доступного для стакана очищенной воды. Эти фильтры должны периодически заменяться, иначе содержание бактерий в воде может фактически увеличиться из-за роста бактерий внутри фильтрующего блока.</w:t>
      </w:r>
    </w:p>
    <w:p w:rsidR="00E3684B" w:rsidRPr="00DC2E8A" w:rsidRDefault="00F9610D" w:rsidP="00E3684B">
      <w:pPr>
        <w:numPr>
          <w:ilvl w:val="0"/>
          <w:numId w:val="5"/>
        </w:numPr>
        <w:shd w:val="clear" w:color="auto" w:fill="FFFFFF"/>
        <w:spacing w:before="100" w:beforeAutospacing="1" w:after="24" w:line="240" w:lineRule="auto"/>
        <w:ind w:left="384"/>
        <w:jc w:val="both"/>
        <w:rPr>
          <w:rFonts w:ascii="Times New Roman" w:eastAsia="Times New Roman" w:hAnsi="Times New Roman" w:cs="Times New Roman"/>
          <w:sz w:val="28"/>
          <w:szCs w:val="28"/>
          <w:lang w:eastAsia="ru-RU"/>
        </w:rPr>
      </w:pPr>
      <w:hyperlink r:id="rId144" w:tooltip="Дистилляция" w:history="1">
        <w:r w:rsidR="00E3684B" w:rsidRPr="00D01303">
          <w:rPr>
            <w:rFonts w:ascii="Times New Roman" w:eastAsia="Times New Roman" w:hAnsi="Times New Roman" w:cs="Times New Roman"/>
            <w:b/>
            <w:sz w:val="28"/>
            <w:szCs w:val="28"/>
            <w:u w:val="single"/>
            <w:lang w:eastAsia="ru-RU"/>
          </w:rPr>
          <w:t>Дистилляция</w:t>
        </w:r>
      </w:hyperlink>
      <w:r w:rsidR="00E3684B" w:rsidRPr="00DC2E8A">
        <w:rPr>
          <w:rFonts w:ascii="Times New Roman" w:eastAsia="Times New Roman" w:hAnsi="Times New Roman" w:cs="Times New Roman"/>
          <w:sz w:val="28"/>
          <w:szCs w:val="28"/>
          <w:lang w:eastAsia="ru-RU"/>
        </w:rPr>
        <w:t> включает в себя кипячение воды для получения </w:t>
      </w:r>
      <w:hyperlink r:id="rId145" w:tooltip="Водяной пар" w:history="1">
        <w:r w:rsidR="00E3684B" w:rsidRPr="00DC2E8A">
          <w:rPr>
            <w:rFonts w:ascii="Times New Roman" w:eastAsia="Times New Roman" w:hAnsi="Times New Roman" w:cs="Times New Roman"/>
            <w:sz w:val="28"/>
            <w:szCs w:val="28"/>
            <w:u w:val="single"/>
            <w:lang w:eastAsia="ru-RU"/>
          </w:rPr>
          <w:t>водяного пара</w:t>
        </w:r>
      </w:hyperlink>
      <w:r w:rsidR="00E3684B" w:rsidRPr="00DC2E8A">
        <w:rPr>
          <w:rFonts w:ascii="Times New Roman" w:eastAsia="Times New Roman" w:hAnsi="Times New Roman" w:cs="Times New Roman"/>
          <w:sz w:val="28"/>
          <w:szCs w:val="28"/>
          <w:lang w:eastAsia="ru-RU"/>
        </w:rPr>
        <w:t>. Пар соприкасается с прохладной поверхностью, где конденсируется в виде жидкости. Поскольку растворенные вещества обычно не испаряются, они остаются в кипящем растворе. Даже дистилляция не полностью очищает воду из-за загрязнений с аналогичными температурами кипения и капель непотушенной жидкости, переносимых паром. Однако 99,9 % чистой воды можно получить дистилляцией.</w:t>
      </w:r>
    </w:p>
    <w:p w:rsidR="00E3684B" w:rsidRPr="00DC2E8A" w:rsidRDefault="00E3684B" w:rsidP="00E3684B">
      <w:pPr>
        <w:numPr>
          <w:ilvl w:val="0"/>
          <w:numId w:val="5"/>
        </w:numPr>
        <w:shd w:val="clear" w:color="auto" w:fill="FFFFFF"/>
        <w:spacing w:before="100" w:beforeAutospacing="1" w:after="24" w:line="240" w:lineRule="auto"/>
        <w:ind w:left="384"/>
        <w:jc w:val="both"/>
        <w:rPr>
          <w:rFonts w:ascii="Times New Roman" w:eastAsia="Times New Roman" w:hAnsi="Times New Roman" w:cs="Times New Roman"/>
          <w:sz w:val="28"/>
          <w:szCs w:val="28"/>
          <w:lang w:eastAsia="ru-RU"/>
        </w:rPr>
      </w:pPr>
      <w:r w:rsidRPr="003B7C43">
        <w:rPr>
          <w:rFonts w:ascii="Times New Roman" w:eastAsia="Times New Roman" w:hAnsi="Times New Roman" w:cs="Times New Roman"/>
          <w:b/>
          <w:sz w:val="28"/>
          <w:szCs w:val="28"/>
          <w:u w:val="single"/>
          <w:lang w:eastAsia="ru-RU"/>
        </w:rPr>
        <w:t>Обратный осмос:</w:t>
      </w:r>
      <w:r w:rsidRPr="00DC2E8A">
        <w:rPr>
          <w:rFonts w:ascii="Times New Roman" w:eastAsia="Times New Roman" w:hAnsi="Times New Roman" w:cs="Times New Roman"/>
          <w:sz w:val="28"/>
          <w:szCs w:val="28"/>
          <w:lang w:eastAsia="ru-RU"/>
        </w:rPr>
        <w:t xml:space="preserve"> механическое давление прикладывается к нечистому раствору, чтобы заставить чистую воду пройти через </w:t>
      </w:r>
      <w:hyperlink r:id="rId146" w:tooltip="Частично проницаемая мембрана" w:history="1">
        <w:r w:rsidRPr="00DC2E8A">
          <w:rPr>
            <w:rFonts w:ascii="Times New Roman" w:eastAsia="Times New Roman" w:hAnsi="Times New Roman" w:cs="Times New Roman"/>
            <w:sz w:val="28"/>
            <w:szCs w:val="28"/>
            <w:u w:val="single"/>
            <w:lang w:eastAsia="ru-RU"/>
          </w:rPr>
          <w:t>полупроницаемую мембрану</w:t>
        </w:r>
      </w:hyperlink>
      <w:r w:rsidRPr="00DC2E8A">
        <w:rPr>
          <w:rFonts w:ascii="Times New Roman" w:eastAsia="Times New Roman" w:hAnsi="Times New Roman" w:cs="Times New Roman"/>
          <w:sz w:val="28"/>
          <w:szCs w:val="28"/>
          <w:lang w:eastAsia="ru-RU"/>
        </w:rPr>
        <w:t>. Обратный осмос теоретически является самым тщательным методом крупномасштабной очистки воды, хотя идеальные полупроницаемые мембраны трудно создать. Если мембраны не находятся в хорошем состоянии, </w:t>
      </w:r>
      <w:hyperlink r:id="rId147" w:tooltip="Водоросли" w:history="1">
        <w:r w:rsidRPr="00DC2E8A">
          <w:rPr>
            <w:rFonts w:ascii="Times New Roman" w:eastAsia="Times New Roman" w:hAnsi="Times New Roman" w:cs="Times New Roman"/>
            <w:sz w:val="28"/>
            <w:szCs w:val="28"/>
            <w:u w:val="single"/>
            <w:lang w:eastAsia="ru-RU"/>
          </w:rPr>
          <w:t>водоросли</w:t>
        </w:r>
      </w:hyperlink>
      <w:r w:rsidRPr="00DC2E8A">
        <w:rPr>
          <w:rFonts w:ascii="Times New Roman" w:eastAsia="Times New Roman" w:hAnsi="Times New Roman" w:cs="Times New Roman"/>
          <w:sz w:val="28"/>
          <w:szCs w:val="28"/>
          <w:lang w:eastAsia="ru-RU"/>
        </w:rPr>
        <w:t> и другие формы жизни могут колонизировать мембраны.</w:t>
      </w:r>
    </w:p>
    <w:p w:rsidR="00E3684B" w:rsidRPr="00DC2E8A" w:rsidRDefault="00E3684B" w:rsidP="00E3684B">
      <w:pPr>
        <w:numPr>
          <w:ilvl w:val="0"/>
          <w:numId w:val="5"/>
        </w:numPr>
        <w:shd w:val="clear" w:color="auto" w:fill="FFFFFF"/>
        <w:spacing w:before="100" w:beforeAutospacing="1" w:after="24" w:line="240" w:lineRule="auto"/>
        <w:ind w:left="384"/>
        <w:jc w:val="both"/>
        <w:rPr>
          <w:rFonts w:ascii="Times New Roman" w:eastAsia="Times New Roman" w:hAnsi="Times New Roman" w:cs="Times New Roman"/>
          <w:sz w:val="28"/>
          <w:szCs w:val="28"/>
          <w:lang w:eastAsia="ru-RU"/>
        </w:rPr>
      </w:pPr>
      <w:r w:rsidRPr="003B7C43">
        <w:rPr>
          <w:rFonts w:ascii="Times New Roman" w:eastAsia="Times New Roman" w:hAnsi="Times New Roman" w:cs="Times New Roman"/>
          <w:b/>
          <w:sz w:val="28"/>
          <w:szCs w:val="28"/>
          <w:u w:val="single"/>
          <w:lang w:eastAsia="ru-RU"/>
        </w:rPr>
        <w:t>Использование железа</w:t>
      </w:r>
      <w:r w:rsidRPr="00DC2E8A">
        <w:rPr>
          <w:rFonts w:ascii="Times New Roman" w:eastAsia="Times New Roman" w:hAnsi="Times New Roman" w:cs="Times New Roman"/>
          <w:sz w:val="28"/>
          <w:szCs w:val="28"/>
          <w:lang w:eastAsia="ru-RU"/>
        </w:rPr>
        <w:t xml:space="preserve"> для удаления мышьяка из воды.</w:t>
      </w:r>
    </w:p>
    <w:p w:rsidR="00E3684B" w:rsidRPr="00DC2E8A" w:rsidRDefault="00E3684B" w:rsidP="00E3684B">
      <w:pPr>
        <w:numPr>
          <w:ilvl w:val="0"/>
          <w:numId w:val="5"/>
        </w:numPr>
        <w:shd w:val="clear" w:color="auto" w:fill="FFFFFF"/>
        <w:spacing w:before="100" w:beforeAutospacing="1" w:after="24" w:line="240" w:lineRule="auto"/>
        <w:ind w:left="384"/>
        <w:jc w:val="both"/>
        <w:rPr>
          <w:rFonts w:ascii="Times New Roman" w:eastAsia="Times New Roman" w:hAnsi="Times New Roman" w:cs="Times New Roman"/>
          <w:sz w:val="28"/>
          <w:szCs w:val="28"/>
          <w:lang w:eastAsia="ru-RU"/>
        </w:rPr>
      </w:pPr>
      <w:r w:rsidRPr="003B7C43">
        <w:rPr>
          <w:rFonts w:ascii="Times New Roman" w:eastAsia="Times New Roman" w:hAnsi="Times New Roman" w:cs="Times New Roman"/>
          <w:b/>
          <w:sz w:val="28"/>
          <w:szCs w:val="28"/>
          <w:u w:val="single"/>
          <w:lang w:eastAsia="ru-RU"/>
        </w:rPr>
        <w:t>Прямая контактная мембранная дистилляция</w:t>
      </w:r>
      <w:r w:rsidRPr="003B7C43">
        <w:rPr>
          <w:rFonts w:ascii="Times New Roman" w:eastAsia="Times New Roman" w:hAnsi="Times New Roman" w:cs="Times New Roman"/>
          <w:sz w:val="28"/>
          <w:szCs w:val="28"/>
          <w:u w:val="single"/>
          <w:lang w:eastAsia="ru-RU"/>
        </w:rPr>
        <w:t>.</w:t>
      </w:r>
      <w:r w:rsidRPr="00DC2E8A">
        <w:rPr>
          <w:rFonts w:ascii="Times New Roman" w:eastAsia="Times New Roman" w:hAnsi="Times New Roman" w:cs="Times New Roman"/>
          <w:sz w:val="28"/>
          <w:szCs w:val="28"/>
          <w:lang w:eastAsia="ru-RU"/>
        </w:rPr>
        <w:t xml:space="preserve"> Применимо для опреснения воды. Нагретая морская вода проходит по поверхности </w:t>
      </w:r>
      <w:hyperlink r:id="rId148" w:tooltip="Гидрофобность" w:history="1">
        <w:r w:rsidRPr="00DC2E8A">
          <w:rPr>
            <w:rFonts w:ascii="Times New Roman" w:eastAsia="Times New Roman" w:hAnsi="Times New Roman" w:cs="Times New Roman"/>
            <w:sz w:val="28"/>
            <w:szCs w:val="28"/>
            <w:u w:val="single"/>
            <w:lang w:eastAsia="ru-RU"/>
          </w:rPr>
          <w:t>гидрофобной</w:t>
        </w:r>
      </w:hyperlink>
      <w:r w:rsidRPr="00DC2E8A">
        <w:rPr>
          <w:rFonts w:ascii="Times New Roman" w:eastAsia="Times New Roman" w:hAnsi="Times New Roman" w:cs="Times New Roman"/>
          <w:sz w:val="28"/>
          <w:szCs w:val="28"/>
          <w:lang w:eastAsia="ru-RU"/>
        </w:rPr>
        <w:t> </w:t>
      </w:r>
      <w:hyperlink r:id="rId149" w:tooltip="Полимеры" w:history="1">
        <w:r w:rsidRPr="00DC2E8A">
          <w:rPr>
            <w:rFonts w:ascii="Times New Roman" w:eastAsia="Times New Roman" w:hAnsi="Times New Roman" w:cs="Times New Roman"/>
            <w:sz w:val="28"/>
            <w:szCs w:val="28"/>
            <w:u w:val="single"/>
            <w:lang w:eastAsia="ru-RU"/>
          </w:rPr>
          <w:t>полимерной</w:t>
        </w:r>
      </w:hyperlink>
      <w:r w:rsidRPr="00DC2E8A">
        <w:rPr>
          <w:rFonts w:ascii="Times New Roman" w:eastAsia="Times New Roman" w:hAnsi="Times New Roman" w:cs="Times New Roman"/>
          <w:sz w:val="28"/>
          <w:szCs w:val="28"/>
          <w:lang w:eastAsia="ru-RU"/>
        </w:rPr>
        <w:t xml:space="preserve"> мембраны. Испаренная вода проходит </w:t>
      </w:r>
      <w:proofErr w:type="gramStart"/>
      <w:r w:rsidRPr="00DC2E8A">
        <w:rPr>
          <w:rFonts w:ascii="Times New Roman" w:eastAsia="Times New Roman" w:hAnsi="Times New Roman" w:cs="Times New Roman"/>
          <w:sz w:val="28"/>
          <w:szCs w:val="28"/>
          <w:lang w:eastAsia="ru-RU"/>
        </w:rPr>
        <w:t>с горячей стороны через поры в мембране в поток холодной чистой воды с другой стороны</w:t>
      </w:r>
      <w:proofErr w:type="gramEnd"/>
      <w:r w:rsidRPr="00DC2E8A">
        <w:rPr>
          <w:rFonts w:ascii="Times New Roman" w:eastAsia="Times New Roman" w:hAnsi="Times New Roman" w:cs="Times New Roman"/>
          <w:sz w:val="28"/>
          <w:szCs w:val="28"/>
          <w:lang w:eastAsia="ru-RU"/>
        </w:rPr>
        <w:t>. Разница в давлении пара между горячей и холодной сторонами помогает протолкнуть молекулы воды.</w:t>
      </w:r>
    </w:p>
    <w:p w:rsidR="00E3684B" w:rsidRPr="00DC2E8A" w:rsidRDefault="00E3684B" w:rsidP="00E3684B">
      <w:pPr>
        <w:numPr>
          <w:ilvl w:val="0"/>
          <w:numId w:val="5"/>
        </w:numPr>
        <w:shd w:val="clear" w:color="auto" w:fill="FFFFFF"/>
        <w:spacing w:before="100" w:beforeAutospacing="1" w:after="24" w:line="240" w:lineRule="auto"/>
        <w:ind w:left="384"/>
        <w:jc w:val="both"/>
        <w:rPr>
          <w:rFonts w:ascii="Times New Roman" w:eastAsia="Times New Roman" w:hAnsi="Times New Roman" w:cs="Times New Roman"/>
          <w:sz w:val="28"/>
          <w:szCs w:val="28"/>
          <w:lang w:eastAsia="ru-RU"/>
        </w:rPr>
      </w:pPr>
      <w:r w:rsidRPr="003B7C43">
        <w:rPr>
          <w:rFonts w:ascii="Times New Roman" w:eastAsia="Times New Roman" w:hAnsi="Times New Roman" w:cs="Times New Roman"/>
          <w:b/>
          <w:sz w:val="28"/>
          <w:szCs w:val="28"/>
          <w:u w:val="single"/>
          <w:lang w:eastAsia="ru-RU"/>
        </w:rPr>
        <w:t>Опреснение</w:t>
      </w:r>
      <w:r w:rsidRPr="00DC2E8A">
        <w:rPr>
          <w:rFonts w:ascii="Times New Roman" w:eastAsia="Times New Roman" w:hAnsi="Times New Roman" w:cs="Times New Roman"/>
          <w:sz w:val="28"/>
          <w:szCs w:val="28"/>
          <w:lang w:eastAsia="ru-RU"/>
        </w:rPr>
        <w:t xml:space="preserve"> — это процесс, при котором соленая вода (как правило, морская) превращается в </w:t>
      </w:r>
      <w:proofErr w:type="gramStart"/>
      <w:r w:rsidRPr="00DC2E8A">
        <w:rPr>
          <w:rFonts w:ascii="Times New Roman" w:eastAsia="Times New Roman" w:hAnsi="Times New Roman" w:cs="Times New Roman"/>
          <w:sz w:val="28"/>
          <w:szCs w:val="28"/>
          <w:lang w:eastAsia="ru-RU"/>
        </w:rPr>
        <w:t>пресную</w:t>
      </w:r>
      <w:proofErr w:type="gramEnd"/>
      <w:r w:rsidRPr="00DC2E8A">
        <w:rPr>
          <w:rFonts w:ascii="Times New Roman" w:eastAsia="Times New Roman" w:hAnsi="Times New Roman" w:cs="Times New Roman"/>
          <w:sz w:val="28"/>
          <w:szCs w:val="28"/>
          <w:lang w:eastAsia="ru-RU"/>
        </w:rPr>
        <w:t>. Наиболее распространенными процессами опреснения являются дистилляция и обратный осмос. Опреснение воды в настоящее время является дорогостоящим по сравнению с большинством альтернативных источников воды, и только очень небольшая часть общего потребления человеком удовлетворяется опреснением. Это экономически целесообразно только для высокоценных видов использования (таких как бытовое и промышленное использование) в засушливых районах.</w:t>
      </w:r>
    </w:p>
    <w:p w:rsidR="00E3684B" w:rsidRPr="00DC2E8A" w:rsidRDefault="00E3684B" w:rsidP="00E3684B">
      <w:pPr>
        <w:numPr>
          <w:ilvl w:val="0"/>
          <w:numId w:val="5"/>
        </w:numPr>
        <w:shd w:val="clear" w:color="auto" w:fill="FFFFFF"/>
        <w:spacing w:before="100" w:beforeAutospacing="1" w:after="24" w:line="240" w:lineRule="auto"/>
        <w:ind w:left="384"/>
        <w:jc w:val="both"/>
        <w:rPr>
          <w:rFonts w:ascii="Times New Roman" w:eastAsia="Times New Roman" w:hAnsi="Times New Roman" w:cs="Times New Roman"/>
          <w:sz w:val="28"/>
          <w:szCs w:val="28"/>
          <w:lang w:eastAsia="ru-RU"/>
        </w:rPr>
      </w:pPr>
      <w:r w:rsidRPr="003B7C43">
        <w:rPr>
          <w:rFonts w:ascii="Times New Roman" w:eastAsia="Times New Roman" w:hAnsi="Times New Roman" w:cs="Times New Roman"/>
          <w:b/>
          <w:sz w:val="28"/>
          <w:szCs w:val="28"/>
          <w:u w:val="single"/>
          <w:lang w:eastAsia="ru-RU"/>
        </w:rPr>
        <w:t xml:space="preserve">Кристаллы газового гидрата </w:t>
      </w:r>
      <w:proofErr w:type="spellStart"/>
      <w:r w:rsidRPr="003B7C43">
        <w:rPr>
          <w:rFonts w:ascii="Times New Roman" w:eastAsia="Times New Roman" w:hAnsi="Times New Roman" w:cs="Times New Roman"/>
          <w:b/>
          <w:sz w:val="28"/>
          <w:szCs w:val="28"/>
          <w:u w:val="single"/>
          <w:lang w:eastAsia="ru-RU"/>
        </w:rPr>
        <w:t>центрифужным</w:t>
      </w:r>
      <w:proofErr w:type="spellEnd"/>
      <w:r w:rsidRPr="003B7C43">
        <w:rPr>
          <w:rFonts w:ascii="Times New Roman" w:eastAsia="Times New Roman" w:hAnsi="Times New Roman" w:cs="Times New Roman"/>
          <w:b/>
          <w:sz w:val="28"/>
          <w:szCs w:val="28"/>
          <w:u w:val="single"/>
          <w:lang w:eastAsia="ru-RU"/>
        </w:rPr>
        <w:t xml:space="preserve"> методом</w:t>
      </w:r>
      <w:r w:rsidRPr="003B7C43">
        <w:rPr>
          <w:rFonts w:ascii="Times New Roman" w:eastAsia="Times New Roman" w:hAnsi="Times New Roman" w:cs="Times New Roman"/>
          <w:sz w:val="28"/>
          <w:szCs w:val="28"/>
          <w:u w:val="single"/>
          <w:lang w:eastAsia="ru-RU"/>
        </w:rPr>
        <w:t>.</w:t>
      </w:r>
      <w:r w:rsidRPr="00DC2E8A">
        <w:rPr>
          <w:rFonts w:ascii="Times New Roman" w:eastAsia="Times New Roman" w:hAnsi="Times New Roman" w:cs="Times New Roman"/>
          <w:sz w:val="28"/>
          <w:szCs w:val="28"/>
          <w:lang w:eastAsia="ru-RU"/>
        </w:rPr>
        <w:t xml:space="preserve"> Если углекислый газ или другой низкомолекулярный газ смешать с загрязненной водой при высоком давлении и низкой температуре, кристаллы газового гидрата будут образовываться экзотермически. Разделение кристаллогидрата может быть выполнено центрифугированием или осаждением и декантацией. Вода может выделяться из кристаллов гидрата при нагревании.</w:t>
      </w:r>
    </w:p>
    <w:p w:rsidR="00E3684B" w:rsidRPr="00DC2E8A" w:rsidRDefault="00E3684B" w:rsidP="00E3684B">
      <w:pPr>
        <w:numPr>
          <w:ilvl w:val="0"/>
          <w:numId w:val="5"/>
        </w:numPr>
        <w:shd w:val="clear" w:color="auto" w:fill="FFFFFF"/>
        <w:spacing w:before="100" w:beforeAutospacing="1" w:after="24" w:line="240" w:lineRule="auto"/>
        <w:ind w:left="384"/>
        <w:jc w:val="both"/>
        <w:rPr>
          <w:rFonts w:ascii="Times New Roman" w:eastAsia="Times New Roman" w:hAnsi="Times New Roman" w:cs="Times New Roman"/>
          <w:sz w:val="28"/>
          <w:szCs w:val="28"/>
          <w:lang w:eastAsia="ru-RU"/>
        </w:rPr>
      </w:pPr>
      <w:r w:rsidRPr="003B7C43">
        <w:rPr>
          <w:rFonts w:ascii="Times New Roman" w:eastAsia="Times New Roman" w:hAnsi="Times New Roman" w:cs="Times New Roman"/>
          <w:b/>
          <w:sz w:val="28"/>
          <w:szCs w:val="28"/>
          <w:u w:val="single"/>
          <w:lang w:eastAsia="ru-RU"/>
        </w:rPr>
        <w:t>Химическое окисление,</w:t>
      </w:r>
      <w:r w:rsidRPr="00DC2E8A">
        <w:rPr>
          <w:rFonts w:ascii="Times New Roman" w:eastAsia="Times New Roman" w:hAnsi="Times New Roman" w:cs="Times New Roman"/>
          <w:sz w:val="28"/>
          <w:szCs w:val="28"/>
          <w:lang w:eastAsia="ru-RU"/>
        </w:rPr>
        <w:t xml:space="preserve"> форма передовых процессов окисления и передовых технологий окисления, представляет собой метод восстановления окружающей среды, используемый для восстановления почвы и/или подземных вод с целью </w:t>
      </w:r>
      <w:r w:rsidRPr="00DC2E8A">
        <w:rPr>
          <w:rFonts w:ascii="Times New Roman" w:eastAsia="Times New Roman" w:hAnsi="Times New Roman" w:cs="Times New Roman"/>
          <w:sz w:val="28"/>
          <w:szCs w:val="28"/>
          <w:lang w:eastAsia="ru-RU"/>
        </w:rPr>
        <w:lastRenderedPageBreak/>
        <w:t>снижения концентрации целевых загрязняющих веществ окружающей среды до приемлемого уровня. Данное окисление осуществляется путем инъекции или иного введения сильных химических окислителей непосредственно в загрязненную среду (почву или грунтовые воды) для уничтожения химических загрязнений на месте. Он может быть использован для восстановления различных органических соединений, в том числе устойчивых к естественной деградации</w:t>
      </w:r>
    </w:p>
    <w:p w:rsidR="009E33B9" w:rsidRDefault="00F9610D" w:rsidP="009E33B9">
      <w:pPr>
        <w:numPr>
          <w:ilvl w:val="0"/>
          <w:numId w:val="5"/>
        </w:numPr>
        <w:shd w:val="clear" w:color="auto" w:fill="FFFFFF"/>
        <w:spacing w:before="100" w:beforeAutospacing="1" w:after="24" w:line="240" w:lineRule="auto"/>
        <w:ind w:left="384"/>
        <w:jc w:val="both"/>
        <w:rPr>
          <w:rFonts w:ascii="Times New Roman" w:eastAsia="Times New Roman" w:hAnsi="Times New Roman" w:cs="Times New Roman"/>
          <w:sz w:val="28"/>
          <w:szCs w:val="28"/>
          <w:lang w:eastAsia="ru-RU"/>
        </w:rPr>
      </w:pPr>
      <w:hyperlink r:id="rId150" w:tooltip="Биоремедиация" w:history="1">
        <w:proofErr w:type="spellStart"/>
        <w:r w:rsidR="00E3684B" w:rsidRPr="009E33B9">
          <w:rPr>
            <w:rFonts w:ascii="Times New Roman" w:eastAsia="Times New Roman" w:hAnsi="Times New Roman" w:cs="Times New Roman"/>
            <w:b/>
            <w:sz w:val="28"/>
            <w:szCs w:val="28"/>
            <w:u w:val="single"/>
            <w:lang w:eastAsia="ru-RU"/>
          </w:rPr>
          <w:t>Биоремедиация</w:t>
        </w:r>
        <w:proofErr w:type="spellEnd"/>
      </w:hyperlink>
      <w:r w:rsidR="00E3684B" w:rsidRPr="009E33B9">
        <w:rPr>
          <w:rFonts w:ascii="Times New Roman" w:eastAsia="Times New Roman" w:hAnsi="Times New Roman" w:cs="Times New Roman"/>
          <w:b/>
          <w:sz w:val="28"/>
          <w:szCs w:val="28"/>
          <w:lang w:eastAsia="ru-RU"/>
        </w:rPr>
        <w:t> </w:t>
      </w:r>
      <w:r w:rsidR="00E3684B" w:rsidRPr="009E33B9">
        <w:rPr>
          <w:rFonts w:ascii="Times New Roman" w:eastAsia="Times New Roman" w:hAnsi="Times New Roman" w:cs="Times New Roman"/>
          <w:sz w:val="28"/>
          <w:szCs w:val="28"/>
          <w:lang w:eastAsia="ru-RU"/>
        </w:rPr>
        <w:t xml:space="preserve">— это метод, который использует микроорганизмы для удаления или извлечения определенных отходов из загрязненной территории. </w:t>
      </w:r>
      <w:proofErr w:type="spellStart"/>
      <w:r w:rsidR="009E33B9" w:rsidRPr="009E33B9">
        <w:rPr>
          <w:rFonts w:ascii="Times New Roman" w:eastAsia="Times New Roman" w:hAnsi="Times New Roman" w:cs="Times New Roman"/>
          <w:sz w:val="28"/>
          <w:szCs w:val="28"/>
          <w:lang w:eastAsia="ru-RU"/>
        </w:rPr>
        <w:t>Б</w:t>
      </w:r>
      <w:r w:rsidR="00E3684B" w:rsidRPr="009E33B9">
        <w:rPr>
          <w:rFonts w:ascii="Times New Roman" w:eastAsia="Times New Roman" w:hAnsi="Times New Roman" w:cs="Times New Roman"/>
          <w:sz w:val="28"/>
          <w:szCs w:val="28"/>
          <w:lang w:eastAsia="ru-RU"/>
        </w:rPr>
        <w:t>иоремедиация</w:t>
      </w:r>
      <w:proofErr w:type="spellEnd"/>
      <w:r w:rsidR="00E3684B" w:rsidRPr="009E33B9">
        <w:rPr>
          <w:rFonts w:ascii="Times New Roman" w:eastAsia="Times New Roman" w:hAnsi="Times New Roman" w:cs="Times New Roman"/>
          <w:sz w:val="28"/>
          <w:szCs w:val="28"/>
          <w:lang w:eastAsia="ru-RU"/>
        </w:rPr>
        <w:t xml:space="preserve"> была предложена тактика удаления примесей из воды, таких как </w:t>
      </w:r>
      <w:proofErr w:type="spellStart"/>
      <w:r w:rsidR="00E3684B" w:rsidRPr="009E33B9">
        <w:rPr>
          <w:rFonts w:ascii="Times New Roman" w:eastAsia="Times New Roman" w:hAnsi="Times New Roman" w:cs="Times New Roman"/>
          <w:sz w:val="28"/>
          <w:szCs w:val="28"/>
          <w:lang w:eastAsia="ru-RU"/>
        </w:rPr>
        <w:t>алканы</w:t>
      </w:r>
      <w:proofErr w:type="spellEnd"/>
      <w:r w:rsidR="00E3684B" w:rsidRPr="009E33B9">
        <w:rPr>
          <w:rFonts w:ascii="Times New Roman" w:eastAsia="Times New Roman" w:hAnsi="Times New Roman" w:cs="Times New Roman"/>
          <w:sz w:val="28"/>
          <w:szCs w:val="28"/>
          <w:lang w:eastAsia="ru-RU"/>
        </w:rPr>
        <w:t xml:space="preserve">, перхлораты и металлы. Обработка грунтовых и поверхностных вод с помощью </w:t>
      </w:r>
      <w:proofErr w:type="spellStart"/>
      <w:r w:rsidR="00E3684B" w:rsidRPr="009E33B9">
        <w:rPr>
          <w:rFonts w:ascii="Times New Roman" w:eastAsia="Times New Roman" w:hAnsi="Times New Roman" w:cs="Times New Roman"/>
          <w:sz w:val="28"/>
          <w:szCs w:val="28"/>
          <w:lang w:eastAsia="ru-RU"/>
        </w:rPr>
        <w:t>биоремедиации</w:t>
      </w:r>
      <w:proofErr w:type="spellEnd"/>
      <w:r w:rsidR="00E3684B" w:rsidRPr="009E33B9">
        <w:rPr>
          <w:rFonts w:ascii="Times New Roman" w:eastAsia="Times New Roman" w:hAnsi="Times New Roman" w:cs="Times New Roman"/>
          <w:sz w:val="28"/>
          <w:szCs w:val="28"/>
          <w:lang w:eastAsia="ru-RU"/>
        </w:rPr>
        <w:t xml:space="preserve"> в отношении перхлоратов и хлоридных соединений имела успех, поскольку </w:t>
      </w:r>
      <w:proofErr w:type="spellStart"/>
      <w:r w:rsidR="00E3684B" w:rsidRPr="009E33B9">
        <w:rPr>
          <w:rFonts w:ascii="Times New Roman" w:eastAsia="Times New Roman" w:hAnsi="Times New Roman" w:cs="Times New Roman"/>
          <w:sz w:val="28"/>
          <w:szCs w:val="28"/>
          <w:lang w:eastAsia="ru-RU"/>
        </w:rPr>
        <w:t>перхлоратные</w:t>
      </w:r>
      <w:proofErr w:type="spellEnd"/>
      <w:r w:rsidR="00E3684B" w:rsidRPr="009E33B9">
        <w:rPr>
          <w:rFonts w:ascii="Times New Roman" w:eastAsia="Times New Roman" w:hAnsi="Times New Roman" w:cs="Times New Roman"/>
          <w:sz w:val="28"/>
          <w:szCs w:val="28"/>
          <w:lang w:eastAsia="ru-RU"/>
        </w:rPr>
        <w:t xml:space="preserve"> соединения хорошо растворимы, что затрудняет их удаление. </w:t>
      </w:r>
    </w:p>
    <w:p w:rsidR="00E3684B" w:rsidRPr="009E33B9" w:rsidRDefault="00E3684B" w:rsidP="009E33B9">
      <w:pPr>
        <w:shd w:val="clear" w:color="auto" w:fill="FFFFFF"/>
        <w:spacing w:before="100" w:beforeAutospacing="1" w:after="24" w:line="240" w:lineRule="auto"/>
        <w:ind w:left="384" w:firstLine="750"/>
        <w:jc w:val="both"/>
        <w:rPr>
          <w:rFonts w:ascii="Times New Roman" w:eastAsia="Times New Roman" w:hAnsi="Times New Roman" w:cs="Times New Roman"/>
          <w:sz w:val="28"/>
          <w:szCs w:val="28"/>
          <w:lang w:eastAsia="ru-RU"/>
        </w:rPr>
      </w:pPr>
      <w:r w:rsidRPr="009E33B9">
        <w:rPr>
          <w:rFonts w:ascii="Times New Roman" w:eastAsia="Times New Roman" w:hAnsi="Times New Roman" w:cs="Times New Roman"/>
          <w:sz w:val="28"/>
          <w:szCs w:val="28"/>
          <w:lang w:eastAsia="ru-RU"/>
        </w:rPr>
        <w:t xml:space="preserve">Хотя метод </w:t>
      </w:r>
      <w:proofErr w:type="spellStart"/>
      <w:r w:rsidRPr="009E33B9">
        <w:rPr>
          <w:rFonts w:ascii="Times New Roman" w:eastAsia="Times New Roman" w:hAnsi="Times New Roman" w:cs="Times New Roman"/>
          <w:sz w:val="28"/>
          <w:szCs w:val="28"/>
          <w:lang w:eastAsia="ru-RU"/>
        </w:rPr>
        <w:t>биоремедиации</w:t>
      </w:r>
      <w:proofErr w:type="spellEnd"/>
      <w:r w:rsidRPr="009E33B9">
        <w:rPr>
          <w:rFonts w:ascii="Times New Roman" w:eastAsia="Times New Roman" w:hAnsi="Times New Roman" w:cs="Times New Roman"/>
          <w:sz w:val="28"/>
          <w:szCs w:val="28"/>
          <w:lang w:eastAsia="ru-RU"/>
        </w:rPr>
        <w:t xml:space="preserve"> может быть успешным, внедрение нецелесообразно, поскольку еще многое предстоит изучить в отношении скорости и последствий микробной активности, а также создания крупномасштабного метода внедрения.</w:t>
      </w:r>
    </w:p>
    <w:p w:rsidR="00E3684B" w:rsidRPr="00DC2E8A" w:rsidRDefault="00E3684B" w:rsidP="00E3684B">
      <w:pPr>
        <w:jc w:val="both"/>
        <w:rPr>
          <w:rFonts w:ascii="Times New Roman" w:hAnsi="Times New Roman" w:cs="Times New Roman"/>
          <w:sz w:val="28"/>
          <w:szCs w:val="28"/>
        </w:rPr>
      </w:pPr>
    </w:p>
    <w:sectPr w:rsidR="00E3684B" w:rsidRPr="00DC2E8A" w:rsidSect="00E3684B">
      <w:pgSz w:w="11906" w:h="16838"/>
      <w:pgMar w:top="567" w:right="567" w:bottom="56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3919CA"/>
    <w:multiLevelType w:val="multilevel"/>
    <w:tmpl w:val="086089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5773A61"/>
    <w:multiLevelType w:val="multilevel"/>
    <w:tmpl w:val="BBDA27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8F56C3A"/>
    <w:multiLevelType w:val="multilevel"/>
    <w:tmpl w:val="51C8F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DA24FC5"/>
    <w:multiLevelType w:val="multilevel"/>
    <w:tmpl w:val="03E604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EA71706"/>
    <w:multiLevelType w:val="multilevel"/>
    <w:tmpl w:val="D83C2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4"/>
  </w:num>
  <w:num w:numId="3">
    <w:abstractNumId w:val="0"/>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107E"/>
    <w:rsid w:val="0028010B"/>
    <w:rsid w:val="003B7C43"/>
    <w:rsid w:val="006558FF"/>
    <w:rsid w:val="009E33B9"/>
    <w:rsid w:val="00CB0EEF"/>
    <w:rsid w:val="00CB107E"/>
    <w:rsid w:val="00D01303"/>
    <w:rsid w:val="00DC2E8A"/>
    <w:rsid w:val="00DE459A"/>
    <w:rsid w:val="00E3684B"/>
    <w:rsid w:val="00EE213B"/>
    <w:rsid w:val="00EF6BA6"/>
    <w:rsid w:val="00F9610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459A"/>
  </w:style>
  <w:style w:type="paragraph" w:styleId="1">
    <w:name w:val="heading 1"/>
    <w:basedOn w:val="a"/>
    <w:next w:val="a"/>
    <w:link w:val="10"/>
    <w:uiPriority w:val="9"/>
    <w:qFormat/>
    <w:rsid w:val="00DE459A"/>
    <w:pPr>
      <w:keepNext/>
      <w:keepLines/>
      <w:spacing w:before="480" w:after="0"/>
      <w:outlineLvl w:val="0"/>
    </w:pPr>
    <w:rPr>
      <w:rFonts w:asciiTheme="majorHAnsi" w:eastAsiaTheme="majorEastAsia" w:hAnsiTheme="majorHAnsi" w:cstheme="majorBidi"/>
      <w:b/>
      <w:bCs/>
      <w:color w:val="0292DF" w:themeColor="accent1" w:themeShade="BF"/>
      <w:sz w:val="28"/>
      <w:szCs w:val="28"/>
    </w:rPr>
  </w:style>
  <w:style w:type="paragraph" w:styleId="2">
    <w:name w:val="heading 2"/>
    <w:basedOn w:val="a"/>
    <w:next w:val="a"/>
    <w:link w:val="20"/>
    <w:uiPriority w:val="9"/>
    <w:unhideWhenUsed/>
    <w:qFormat/>
    <w:rsid w:val="00DE459A"/>
    <w:pPr>
      <w:keepNext/>
      <w:keepLines/>
      <w:spacing w:before="200" w:after="0"/>
      <w:outlineLvl w:val="1"/>
    </w:pPr>
    <w:rPr>
      <w:rFonts w:asciiTheme="majorHAnsi" w:eastAsiaTheme="majorEastAsia" w:hAnsiTheme="majorHAnsi" w:cstheme="majorBidi"/>
      <w:b/>
      <w:bCs/>
      <w:color w:val="31B6FD" w:themeColor="accent1"/>
      <w:sz w:val="26"/>
      <w:szCs w:val="26"/>
    </w:rPr>
  </w:style>
  <w:style w:type="paragraph" w:styleId="3">
    <w:name w:val="heading 3"/>
    <w:basedOn w:val="a"/>
    <w:link w:val="30"/>
    <w:uiPriority w:val="9"/>
    <w:qFormat/>
    <w:rsid w:val="00E3684B"/>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qFormat/>
    <w:rsid w:val="00E3684B"/>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E459A"/>
    <w:rPr>
      <w:rFonts w:asciiTheme="majorHAnsi" w:eastAsiaTheme="majorEastAsia" w:hAnsiTheme="majorHAnsi" w:cstheme="majorBidi"/>
      <w:b/>
      <w:bCs/>
      <w:color w:val="0292DF" w:themeColor="accent1" w:themeShade="BF"/>
      <w:sz w:val="28"/>
      <w:szCs w:val="28"/>
    </w:rPr>
  </w:style>
  <w:style w:type="character" w:customStyle="1" w:styleId="20">
    <w:name w:val="Заголовок 2 Знак"/>
    <w:basedOn w:val="a0"/>
    <w:link w:val="2"/>
    <w:uiPriority w:val="9"/>
    <w:rsid w:val="00DE459A"/>
    <w:rPr>
      <w:rFonts w:asciiTheme="majorHAnsi" w:eastAsiaTheme="majorEastAsia" w:hAnsiTheme="majorHAnsi" w:cstheme="majorBidi"/>
      <w:b/>
      <w:bCs/>
      <w:color w:val="31B6FD" w:themeColor="accent1"/>
      <w:sz w:val="26"/>
      <w:szCs w:val="26"/>
    </w:rPr>
  </w:style>
  <w:style w:type="paragraph" w:styleId="a3">
    <w:name w:val="No Spacing"/>
    <w:uiPriority w:val="1"/>
    <w:qFormat/>
    <w:rsid w:val="00DE459A"/>
    <w:pPr>
      <w:spacing w:after="0" w:line="240" w:lineRule="auto"/>
    </w:pPr>
  </w:style>
  <w:style w:type="character" w:customStyle="1" w:styleId="30">
    <w:name w:val="Заголовок 3 Знак"/>
    <w:basedOn w:val="a0"/>
    <w:link w:val="3"/>
    <w:uiPriority w:val="9"/>
    <w:rsid w:val="00E3684B"/>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rsid w:val="00E3684B"/>
    <w:rPr>
      <w:rFonts w:ascii="Times New Roman" w:eastAsia="Times New Roman" w:hAnsi="Times New Roman" w:cs="Times New Roman"/>
      <w:b/>
      <w:bCs/>
      <w:sz w:val="24"/>
      <w:szCs w:val="24"/>
      <w:lang w:eastAsia="ru-RU"/>
    </w:rPr>
  </w:style>
  <w:style w:type="paragraph" w:styleId="a4">
    <w:name w:val="Normal (Web)"/>
    <w:basedOn w:val="a"/>
    <w:uiPriority w:val="99"/>
    <w:semiHidden/>
    <w:unhideWhenUsed/>
    <w:rsid w:val="00E3684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Hyperlink"/>
    <w:basedOn w:val="a0"/>
    <w:uiPriority w:val="99"/>
    <w:semiHidden/>
    <w:unhideWhenUsed/>
    <w:rsid w:val="00E3684B"/>
    <w:rPr>
      <w:color w:val="0000FF"/>
      <w:u w:val="single"/>
    </w:rPr>
  </w:style>
  <w:style w:type="character" w:styleId="a6">
    <w:name w:val="FollowedHyperlink"/>
    <w:basedOn w:val="a0"/>
    <w:uiPriority w:val="99"/>
    <w:semiHidden/>
    <w:unhideWhenUsed/>
    <w:rsid w:val="00E3684B"/>
    <w:rPr>
      <w:color w:val="800080"/>
      <w:u w:val="single"/>
    </w:rPr>
  </w:style>
  <w:style w:type="character" w:customStyle="1" w:styleId="toctogglespan">
    <w:name w:val="toctogglespan"/>
    <w:basedOn w:val="a0"/>
    <w:rsid w:val="00E3684B"/>
  </w:style>
  <w:style w:type="character" w:customStyle="1" w:styleId="tocnumber">
    <w:name w:val="tocnumber"/>
    <w:basedOn w:val="a0"/>
    <w:rsid w:val="00E3684B"/>
  </w:style>
  <w:style w:type="character" w:customStyle="1" w:styleId="toctext">
    <w:name w:val="toctext"/>
    <w:basedOn w:val="a0"/>
    <w:rsid w:val="00E3684B"/>
  </w:style>
  <w:style w:type="character" w:customStyle="1" w:styleId="mw-headline">
    <w:name w:val="mw-headline"/>
    <w:basedOn w:val="a0"/>
    <w:rsid w:val="00E3684B"/>
  </w:style>
  <w:style w:type="character" w:customStyle="1" w:styleId="mw-editsection">
    <w:name w:val="mw-editsection"/>
    <w:basedOn w:val="a0"/>
    <w:rsid w:val="00E3684B"/>
  </w:style>
  <w:style w:type="character" w:customStyle="1" w:styleId="mw-editsection-bracket">
    <w:name w:val="mw-editsection-bracket"/>
    <w:basedOn w:val="a0"/>
    <w:rsid w:val="00E3684B"/>
  </w:style>
  <w:style w:type="character" w:customStyle="1" w:styleId="mw-editsection-divider">
    <w:name w:val="mw-editsection-divider"/>
    <w:basedOn w:val="a0"/>
    <w:rsid w:val="00E3684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459A"/>
  </w:style>
  <w:style w:type="paragraph" w:styleId="1">
    <w:name w:val="heading 1"/>
    <w:basedOn w:val="a"/>
    <w:next w:val="a"/>
    <w:link w:val="10"/>
    <w:uiPriority w:val="9"/>
    <w:qFormat/>
    <w:rsid w:val="00DE459A"/>
    <w:pPr>
      <w:keepNext/>
      <w:keepLines/>
      <w:spacing w:before="480" w:after="0"/>
      <w:outlineLvl w:val="0"/>
    </w:pPr>
    <w:rPr>
      <w:rFonts w:asciiTheme="majorHAnsi" w:eastAsiaTheme="majorEastAsia" w:hAnsiTheme="majorHAnsi" w:cstheme="majorBidi"/>
      <w:b/>
      <w:bCs/>
      <w:color w:val="0292DF" w:themeColor="accent1" w:themeShade="BF"/>
      <w:sz w:val="28"/>
      <w:szCs w:val="28"/>
    </w:rPr>
  </w:style>
  <w:style w:type="paragraph" w:styleId="2">
    <w:name w:val="heading 2"/>
    <w:basedOn w:val="a"/>
    <w:next w:val="a"/>
    <w:link w:val="20"/>
    <w:uiPriority w:val="9"/>
    <w:unhideWhenUsed/>
    <w:qFormat/>
    <w:rsid w:val="00DE459A"/>
    <w:pPr>
      <w:keepNext/>
      <w:keepLines/>
      <w:spacing w:before="200" w:after="0"/>
      <w:outlineLvl w:val="1"/>
    </w:pPr>
    <w:rPr>
      <w:rFonts w:asciiTheme="majorHAnsi" w:eastAsiaTheme="majorEastAsia" w:hAnsiTheme="majorHAnsi" w:cstheme="majorBidi"/>
      <w:b/>
      <w:bCs/>
      <w:color w:val="31B6FD" w:themeColor="accent1"/>
      <w:sz w:val="26"/>
      <w:szCs w:val="26"/>
    </w:rPr>
  </w:style>
  <w:style w:type="paragraph" w:styleId="3">
    <w:name w:val="heading 3"/>
    <w:basedOn w:val="a"/>
    <w:link w:val="30"/>
    <w:uiPriority w:val="9"/>
    <w:qFormat/>
    <w:rsid w:val="00E3684B"/>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qFormat/>
    <w:rsid w:val="00E3684B"/>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E459A"/>
    <w:rPr>
      <w:rFonts w:asciiTheme="majorHAnsi" w:eastAsiaTheme="majorEastAsia" w:hAnsiTheme="majorHAnsi" w:cstheme="majorBidi"/>
      <w:b/>
      <w:bCs/>
      <w:color w:val="0292DF" w:themeColor="accent1" w:themeShade="BF"/>
      <w:sz w:val="28"/>
      <w:szCs w:val="28"/>
    </w:rPr>
  </w:style>
  <w:style w:type="character" w:customStyle="1" w:styleId="20">
    <w:name w:val="Заголовок 2 Знак"/>
    <w:basedOn w:val="a0"/>
    <w:link w:val="2"/>
    <w:uiPriority w:val="9"/>
    <w:rsid w:val="00DE459A"/>
    <w:rPr>
      <w:rFonts w:asciiTheme="majorHAnsi" w:eastAsiaTheme="majorEastAsia" w:hAnsiTheme="majorHAnsi" w:cstheme="majorBidi"/>
      <w:b/>
      <w:bCs/>
      <w:color w:val="31B6FD" w:themeColor="accent1"/>
      <w:sz w:val="26"/>
      <w:szCs w:val="26"/>
    </w:rPr>
  </w:style>
  <w:style w:type="paragraph" w:styleId="a3">
    <w:name w:val="No Spacing"/>
    <w:uiPriority w:val="1"/>
    <w:qFormat/>
    <w:rsid w:val="00DE459A"/>
    <w:pPr>
      <w:spacing w:after="0" w:line="240" w:lineRule="auto"/>
    </w:pPr>
  </w:style>
  <w:style w:type="character" w:customStyle="1" w:styleId="30">
    <w:name w:val="Заголовок 3 Знак"/>
    <w:basedOn w:val="a0"/>
    <w:link w:val="3"/>
    <w:uiPriority w:val="9"/>
    <w:rsid w:val="00E3684B"/>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rsid w:val="00E3684B"/>
    <w:rPr>
      <w:rFonts w:ascii="Times New Roman" w:eastAsia="Times New Roman" w:hAnsi="Times New Roman" w:cs="Times New Roman"/>
      <w:b/>
      <w:bCs/>
      <w:sz w:val="24"/>
      <w:szCs w:val="24"/>
      <w:lang w:eastAsia="ru-RU"/>
    </w:rPr>
  </w:style>
  <w:style w:type="paragraph" w:styleId="a4">
    <w:name w:val="Normal (Web)"/>
    <w:basedOn w:val="a"/>
    <w:uiPriority w:val="99"/>
    <w:semiHidden/>
    <w:unhideWhenUsed/>
    <w:rsid w:val="00E3684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Hyperlink"/>
    <w:basedOn w:val="a0"/>
    <w:uiPriority w:val="99"/>
    <w:semiHidden/>
    <w:unhideWhenUsed/>
    <w:rsid w:val="00E3684B"/>
    <w:rPr>
      <w:color w:val="0000FF"/>
      <w:u w:val="single"/>
    </w:rPr>
  </w:style>
  <w:style w:type="character" w:styleId="a6">
    <w:name w:val="FollowedHyperlink"/>
    <w:basedOn w:val="a0"/>
    <w:uiPriority w:val="99"/>
    <w:semiHidden/>
    <w:unhideWhenUsed/>
    <w:rsid w:val="00E3684B"/>
    <w:rPr>
      <w:color w:val="800080"/>
      <w:u w:val="single"/>
    </w:rPr>
  </w:style>
  <w:style w:type="character" w:customStyle="1" w:styleId="toctogglespan">
    <w:name w:val="toctogglespan"/>
    <w:basedOn w:val="a0"/>
    <w:rsid w:val="00E3684B"/>
  </w:style>
  <w:style w:type="character" w:customStyle="1" w:styleId="tocnumber">
    <w:name w:val="tocnumber"/>
    <w:basedOn w:val="a0"/>
    <w:rsid w:val="00E3684B"/>
  </w:style>
  <w:style w:type="character" w:customStyle="1" w:styleId="toctext">
    <w:name w:val="toctext"/>
    <w:basedOn w:val="a0"/>
    <w:rsid w:val="00E3684B"/>
  </w:style>
  <w:style w:type="character" w:customStyle="1" w:styleId="mw-headline">
    <w:name w:val="mw-headline"/>
    <w:basedOn w:val="a0"/>
    <w:rsid w:val="00E3684B"/>
  </w:style>
  <w:style w:type="character" w:customStyle="1" w:styleId="mw-editsection">
    <w:name w:val="mw-editsection"/>
    <w:basedOn w:val="a0"/>
    <w:rsid w:val="00E3684B"/>
  </w:style>
  <w:style w:type="character" w:customStyle="1" w:styleId="mw-editsection-bracket">
    <w:name w:val="mw-editsection-bracket"/>
    <w:basedOn w:val="a0"/>
    <w:rsid w:val="00E3684B"/>
  </w:style>
  <w:style w:type="character" w:customStyle="1" w:styleId="mw-editsection-divider">
    <w:name w:val="mw-editsection-divider"/>
    <w:basedOn w:val="a0"/>
    <w:rsid w:val="00E368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8763577">
      <w:bodyDiv w:val="1"/>
      <w:marLeft w:val="0"/>
      <w:marRight w:val="0"/>
      <w:marTop w:val="0"/>
      <w:marBottom w:val="0"/>
      <w:divBdr>
        <w:top w:val="none" w:sz="0" w:space="0" w:color="auto"/>
        <w:left w:val="none" w:sz="0" w:space="0" w:color="auto"/>
        <w:bottom w:val="none" w:sz="0" w:space="0" w:color="auto"/>
        <w:right w:val="none" w:sz="0" w:space="0" w:color="auto"/>
      </w:divBdr>
      <w:divsChild>
        <w:div w:id="1599095669">
          <w:marLeft w:val="0"/>
          <w:marRight w:val="0"/>
          <w:marTop w:val="0"/>
          <w:marBottom w:val="0"/>
          <w:divBdr>
            <w:top w:val="single" w:sz="6" w:space="5" w:color="A2A9B1"/>
            <w:left w:val="single" w:sz="6" w:space="5" w:color="A2A9B1"/>
            <w:bottom w:val="single" w:sz="6" w:space="5" w:color="A2A9B1"/>
            <w:right w:val="single" w:sz="6" w:space="5" w:color="A2A9B1"/>
          </w:divBdr>
        </w:div>
        <w:div w:id="1763529377">
          <w:blockQuote w:val="1"/>
          <w:marLeft w:val="720"/>
          <w:marRight w:val="720"/>
          <w:marTop w:val="100"/>
          <w:marBottom w:val="100"/>
          <w:divBdr>
            <w:top w:val="none" w:sz="0" w:space="0" w:color="auto"/>
            <w:left w:val="single" w:sz="24" w:space="24" w:color="EAECF0"/>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ru.wikipedia.org/wiki/%D0%92%D0%BE%D0%B4%D0%BE%D0%BE%D1%87%D0%B8%D1%81%D1%82%D0%BA%D0%B0" TargetMode="External"/><Relationship Id="rId117" Type="http://schemas.openxmlformats.org/officeDocument/2006/relationships/hyperlink" Target="https://ru.wikipedia.org/wiki/%D0%9E%D0%B7%D0%BE%D0%BD" TargetMode="External"/><Relationship Id="rId21" Type="http://schemas.openxmlformats.org/officeDocument/2006/relationships/hyperlink" Target="https://ru.wikipedia.org/wiki/%D0%AD%D0%BB%D0%B5%D0%BA%D1%82%D1%80%D0%BE%D0%BC%D0%B0%D0%B3%D0%BD%D0%B8%D1%82%D0%BD%D1%8B%D0%B5_%D0%B2%D0%BE%D0%BB%D0%BD%D1%8B" TargetMode="External"/><Relationship Id="rId42" Type="http://schemas.openxmlformats.org/officeDocument/2006/relationships/hyperlink" Target="https://ru.wikipedia.org/wiki/%D0%92%D0%BE%D0%B4%D0%BE%D0%BE%D1%87%D0%B8%D1%81%D1%82%D0%BA%D0%B0" TargetMode="External"/><Relationship Id="rId47" Type="http://schemas.openxmlformats.org/officeDocument/2006/relationships/hyperlink" Target="https://ru.wikipedia.org/wiki/%D0%92%D0%BE%D0%B4%D0%BE%D1%85%D1%80%D0%B0%D0%BD%D0%B8%D0%BB%D0%B8%D1%89%D0%B5" TargetMode="External"/><Relationship Id="rId63" Type="http://schemas.openxmlformats.org/officeDocument/2006/relationships/hyperlink" Target="https://ru.wikipedia.org/wiki/%D0%A1%D0%B5%D1%80%D0%BD%D0%B0%D1%8F_%D0%BA%D0%B8%D1%81%D0%BB%D0%BE%D1%82%D0%B0" TargetMode="External"/><Relationship Id="rId68" Type="http://schemas.openxmlformats.org/officeDocument/2006/relationships/hyperlink" Target="https://ru.wikipedia.org/wiki/%D0%9E%D1%80%D0%B3%D0%B0%D0%BD%D0%B8%D1%87%D0%B5%D1%81%D0%BA%D0%B8%D0%B5_%D0%B2%D0%B5%D1%89%D0%B5%D1%81%D1%82%D0%B2%D0%B0" TargetMode="External"/><Relationship Id="rId84" Type="http://schemas.openxmlformats.org/officeDocument/2006/relationships/hyperlink" Target="https://ru.wikipedia.org/wiki/%D0%9D%D0%B8%D1%82%D1%80%D0%B0%D1%82%D1%8B" TargetMode="External"/><Relationship Id="rId89" Type="http://schemas.openxmlformats.org/officeDocument/2006/relationships/hyperlink" Target="https://ru.wikipedia.org/wiki/%D0%A6%D0%B5%D0%BE%D0%BB%D0%B8%D1%82%D1%8B" TargetMode="External"/><Relationship Id="rId112" Type="http://schemas.openxmlformats.org/officeDocument/2006/relationships/hyperlink" Target="https://ru.wikipedia.org/wiki/%D0%93%D0%B8%D0%BF%D0%BE%D1%85%D0%BB%D0%BE%D1%80%D0%B8%D1%82_%D0%BA%D0%B0%D0%BB%D1%8C%D1%86%D0%B8%D1%8F" TargetMode="External"/><Relationship Id="rId133" Type="http://schemas.openxmlformats.org/officeDocument/2006/relationships/hyperlink" Target="https://ru.wikipedia.org/wiki/%D0%93%D0%BB%D0%B8%D0%BD%D0%BE%D0%B7%D1%91%D0%BC" TargetMode="External"/><Relationship Id="rId138" Type="http://schemas.openxmlformats.org/officeDocument/2006/relationships/hyperlink" Target="https://ru.wikipedia.org/wiki/%D0%A1%D1%82%D0%B5%D1%80%D0%B8%D0%BB%D0%B8%D0%B7%D0%B0%D1%86%D0%B8%D1%8F_(%D0%BC%D0%B8%D0%BA%D1%80%D0%BE%D0%B1%D0%B8%D0%BE%D0%BB%D0%BE%D0%B3%D0%B8%D1%8F)" TargetMode="External"/><Relationship Id="rId16" Type="http://schemas.openxmlformats.org/officeDocument/2006/relationships/hyperlink" Target="https://ru.wikipedia.org/wiki/%D0%9E%D0%B1%D1%80%D0%B0%D1%82%D0%BD%D1%8B%D0%B9_%D0%BE%D1%81%D0%BC%D0%BE%D1%81" TargetMode="External"/><Relationship Id="rId107" Type="http://schemas.openxmlformats.org/officeDocument/2006/relationships/hyperlink" Target="https://ru.wikipedia.org/wiki/%D0%A5%D0%BB%D0%BE%D1%80" TargetMode="External"/><Relationship Id="rId11" Type="http://schemas.openxmlformats.org/officeDocument/2006/relationships/hyperlink" Target="https://ru.wikipedia.org/wiki/%D0%A4%D0%B0%D1%80%D0%BC%D0%B0%D0%BA%D0%BE%D0%BB%D0%BE%D0%B3%D0%B8%D1%8F" TargetMode="External"/><Relationship Id="rId32" Type="http://schemas.openxmlformats.org/officeDocument/2006/relationships/hyperlink" Target="https://ru.wikipedia.org/wiki/%D0%92%D0%BE%D0%B4%D0%BE%D0%BE%D1%87%D0%B8%D1%81%D1%82%D0%BA%D0%B0" TargetMode="External"/><Relationship Id="rId37" Type="http://schemas.openxmlformats.org/officeDocument/2006/relationships/hyperlink" Target="https://ru.wikipedia.org/wiki/%D0%92%D0%BE%D0%B4%D0%BE%D0%BE%D1%87%D0%B8%D1%81%D1%82%D0%BA%D0%B0" TargetMode="External"/><Relationship Id="rId53" Type="http://schemas.openxmlformats.org/officeDocument/2006/relationships/hyperlink" Target="https://ru.wikipedia.org/wiki/%D0%92%D0%BE%D0%B4%D0%BE%D1%81%D0%B1%D0%BE%D1%80%D0%BD%D1%8B%D0%B9_%D0%B1%D0%B0%D1%81%D1%81%D0%B5%D0%B9%D0%BD" TargetMode="External"/><Relationship Id="rId58" Type="http://schemas.openxmlformats.org/officeDocument/2006/relationships/hyperlink" Target="https://ru.wikipedia.org/wiki/%D0%93%D0%B8%D0%B4%D1%80%D0%BE%D0%BA%D1%81%D0%B8%D0%B4_%D0%BD%D0%B0%D1%82%D1%80%D0%B8%D1%8F" TargetMode="External"/><Relationship Id="rId74" Type="http://schemas.openxmlformats.org/officeDocument/2006/relationships/hyperlink" Target="https://ru.wikipedia.org/wiki/%D0%A8%D0%BB%D0%B0%D0%BC" TargetMode="External"/><Relationship Id="rId79" Type="http://schemas.openxmlformats.org/officeDocument/2006/relationships/hyperlink" Target="https://ru.wikipedia.org/wiki/%D0%9C%D0%B5%D0%B4%D0%BB%D0%B5%D0%BD%D0%BD%D1%8B%D0%B5_%D1%84%D0%B8%D0%BB%D1%8C%D1%82%D1%80%D1%8B" TargetMode="External"/><Relationship Id="rId102" Type="http://schemas.openxmlformats.org/officeDocument/2006/relationships/hyperlink" Target="https://ru.wikipedia.org/wiki/%D0%9E%D0%B1%D1%80%D0%B0%D1%82%D0%BD%D1%8B%D0%B9_%D0%BE%D1%81%D0%BC%D0%BE%D1%81" TargetMode="External"/><Relationship Id="rId123" Type="http://schemas.openxmlformats.org/officeDocument/2006/relationships/hyperlink" Target="https://ru.wikipedia.org/wiki/%D0%91%D1%80%D0%BE%D0%BC" TargetMode="External"/><Relationship Id="rId128" Type="http://schemas.openxmlformats.org/officeDocument/2006/relationships/hyperlink" Target="https://ru.wikipedia.org/wiki/%D0%9A%D0%B0%D1%80%D0%B8%D0%B5%D1%81_%D0%B7%D1%83%D0%B1%D0%BE%D0%B2" TargetMode="External"/><Relationship Id="rId144" Type="http://schemas.openxmlformats.org/officeDocument/2006/relationships/hyperlink" Target="https://ru.wikipedia.org/wiki/%D0%94%D0%B8%D1%81%D1%82%D0%B8%D0%BB%D0%BB%D1%8F%D1%86%D0%B8%D1%8F" TargetMode="External"/><Relationship Id="rId149" Type="http://schemas.openxmlformats.org/officeDocument/2006/relationships/hyperlink" Target="https://ru.wikipedia.org/wiki/%D0%9F%D0%BE%D0%BB%D0%B8%D0%BC%D0%B5%D1%80%D1%8B" TargetMode="External"/><Relationship Id="rId5" Type="http://schemas.openxmlformats.org/officeDocument/2006/relationships/webSettings" Target="webSettings.xml"/><Relationship Id="rId90" Type="http://schemas.openxmlformats.org/officeDocument/2006/relationships/hyperlink" Target="https://ru.wikipedia.org/wiki/Ca2%2B" TargetMode="External"/><Relationship Id="rId95" Type="http://schemas.openxmlformats.org/officeDocument/2006/relationships/hyperlink" Target="https://ru.wikipedia.org/wiki/%D0%A0%D1%82%D1%83%D1%82%D1%8C" TargetMode="External"/><Relationship Id="rId22" Type="http://schemas.openxmlformats.org/officeDocument/2006/relationships/hyperlink" Target="https://ru.wikipedia.org/wiki/%D0%A3%D0%BB%D1%8C%D1%82%D1%80%D0%B0%D1%84%D0%B8%D0%BE%D0%BB%D0%B5%D1%82%D0%BE%D0%B2%D0%BE%D0%B5_%D0%B8%D0%B7%D0%BB%D1%83%D1%87%D0%B5%D0%BD%D0%B8%D0%B5" TargetMode="External"/><Relationship Id="rId27" Type="http://schemas.openxmlformats.org/officeDocument/2006/relationships/hyperlink" Target="https://ru.wikipedia.org/wiki/%D0%92%D0%BE%D0%B4%D0%BE%D0%BE%D1%87%D0%B8%D1%81%D1%82%D0%BA%D0%B0" TargetMode="External"/><Relationship Id="rId43" Type="http://schemas.openxmlformats.org/officeDocument/2006/relationships/hyperlink" Target="https://ru.wikipedia.org/wiki/%D0%92%D0%BE%D0%B4%D0%BE%D0%BE%D1%87%D0%B8%D1%81%D1%82%D0%BA%D0%B0" TargetMode="External"/><Relationship Id="rId48" Type="http://schemas.openxmlformats.org/officeDocument/2006/relationships/hyperlink" Target="https://ru.wikipedia.org/wiki/%D0%9C%D0%B5%D0%B4%D0%BB%D0%B5%D0%BD%D0%BD%D1%8B%D0%B5_%D1%84%D0%B8%D0%BB%D1%8C%D1%82%D1%80%D1%8B" TargetMode="External"/><Relationship Id="rId64" Type="http://schemas.openxmlformats.org/officeDocument/2006/relationships/hyperlink" Target="https://ru.wikipedia.org/wiki/%D0%92%D0%BE%D0%B4%D0%BE%D1%80%D0%BE%D1%81%D0%BB%D0%B8" TargetMode="External"/><Relationship Id="rId69" Type="http://schemas.openxmlformats.org/officeDocument/2006/relationships/hyperlink" Target="https://ru.wikipedia.org/wiki/%D0%9C%D1%83%D1%82%D0%BD%D0%BE%D1%81%D1%82%D1%8C_%D0%B2%D0%BE%D0%B4%D1%8B" TargetMode="External"/><Relationship Id="rId113" Type="http://schemas.openxmlformats.org/officeDocument/2006/relationships/hyperlink" Target="https://ru.wikipedia.org/wiki/%D0%94%D0%B8%D0%BE%D0%BA%D1%81%D0%B8%D0%B4_%D1%85%D0%BB%D0%BE%D1%80%D0%B0" TargetMode="External"/><Relationship Id="rId118" Type="http://schemas.openxmlformats.org/officeDocument/2006/relationships/hyperlink" Target="https://ru.wikipedia.org/wiki/%D0%A5%D0%BB%D0%BE%D1%80%D0%B8%D1%80%D0%BE%D0%B2%D0%B0%D0%BD%D0%B8%D0%B5" TargetMode="External"/><Relationship Id="rId134" Type="http://schemas.openxmlformats.org/officeDocument/2006/relationships/hyperlink" Target="https://ru.wikipedia.org/wiki/%D0%9A%D0%B8%D0%BF%D1%8F%D1%87%D0%B5%D0%BD%D0%B8%D0%B5" TargetMode="External"/><Relationship Id="rId139" Type="http://schemas.openxmlformats.org/officeDocument/2006/relationships/hyperlink" Target="https://ru.wikipedia.org/wiki/%D0%A2%D0%B5%D0%BC%D0%BF%D0%B5%D1%80%D0%B0%D1%82%D1%83%D1%80%D0%B0_%D0%BA%D0%B8%D0%BF%D0%B5%D0%BD%D0%B8%D1%8F" TargetMode="External"/><Relationship Id="rId80" Type="http://schemas.openxmlformats.org/officeDocument/2006/relationships/hyperlink" Target="https://ru.wikipedia.org/wiki/%D0%A1%D1%82%D0%BE%D1%87%D0%BD%D1%8B%D0%B5_%D0%B2%D0%BE%D0%B4%D1%8B" TargetMode="External"/><Relationship Id="rId85" Type="http://schemas.openxmlformats.org/officeDocument/2006/relationships/hyperlink" Target="https://ru.wikipedia.org/wiki/%D0%A2%D1%8F%D0%B6%D1%91%D0%BB%D1%8B%D0%B5_%D0%BC%D0%B5%D1%82%D0%B0%D0%BB%D0%BB%D1%8B" TargetMode="External"/><Relationship Id="rId150" Type="http://schemas.openxmlformats.org/officeDocument/2006/relationships/hyperlink" Target="https://ru.wikipedia.org/wiki/%D0%91%D0%B8%D0%BE%D1%80%D0%B5%D0%BC%D0%B5%D0%B4%D0%B8%D0%B0%D1%86%D0%B8%D1%8F" TargetMode="External"/><Relationship Id="rId12" Type="http://schemas.openxmlformats.org/officeDocument/2006/relationships/hyperlink" Target="https://ru.wikipedia.org/wiki/%D0%A5%D0%B8%D0%BC%D0%B8%D1%87%D0%B5%D1%81%D0%BA%D0%B0%D1%8F_%D0%BF%D1%80%D0%BE%D0%BC%D1%8B%D1%88%D0%BB%D0%B5%D0%BD%D0%BD%D0%BE%D1%81%D1%82%D1%8C" TargetMode="External"/><Relationship Id="rId17" Type="http://schemas.openxmlformats.org/officeDocument/2006/relationships/hyperlink" Target="https://ru.wikipedia.org/wiki/%D0%94%D0%B8%D1%81%D1%82%D0%B8%D0%BB%D0%BB%D1%8F%D1%86%D0%B8%D1%8F" TargetMode="External"/><Relationship Id="rId25" Type="http://schemas.openxmlformats.org/officeDocument/2006/relationships/hyperlink" Target="https://ru.wikipedia.org/wiki/%D0%92%D0%BE%D0%B4%D0%BE%D0%BE%D1%87%D0%B8%D1%81%D1%82%D0%BA%D0%B0" TargetMode="External"/><Relationship Id="rId33" Type="http://schemas.openxmlformats.org/officeDocument/2006/relationships/hyperlink" Target="https://ru.wikipedia.org/wiki/%D0%92%D0%BE%D0%B4%D0%BE%D0%BE%D1%87%D0%B8%D1%81%D1%82%D0%BA%D0%B0" TargetMode="External"/><Relationship Id="rId38" Type="http://schemas.openxmlformats.org/officeDocument/2006/relationships/hyperlink" Target="https://ru.wikipedia.org/wiki/%D0%92%D0%BE%D0%B4%D0%BE%D0%BE%D1%87%D0%B8%D1%81%D1%82%D0%BA%D0%B0" TargetMode="External"/><Relationship Id="rId46" Type="http://schemas.openxmlformats.org/officeDocument/2006/relationships/hyperlink" Target="https://ru.wikipedia.org/wiki/%D0%92%D0%BE%D0%B4%D0%BE%D0%BE%D1%87%D0%B8%D1%81%D1%82%D0%BA%D0%B0" TargetMode="External"/><Relationship Id="rId59" Type="http://schemas.openxmlformats.org/officeDocument/2006/relationships/hyperlink" Target="https://ru.wikipedia.org/wiki/%D0%9A%D0%BE%D0%B0%D0%B3%D1%83%D0%BB%D0%B8%D1%80%D0%BE%D0%B2%D0%B0%D0%BD%D0%B8%D0%B5_%D0%B2%D0%BE%D0%B4%D1%8B" TargetMode="External"/><Relationship Id="rId67" Type="http://schemas.openxmlformats.org/officeDocument/2006/relationships/hyperlink" Target="https://ru.wikipedia.org/wiki/%D0%9F%D1%80%D0%BE%D1%81%D1%82%D0%B5%D0%B9%D1%88%D0%B8%D0%B5" TargetMode="External"/><Relationship Id="rId103" Type="http://schemas.openxmlformats.org/officeDocument/2006/relationships/hyperlink" Target="https://ru.wikipedia.org/wiki/%D0%94%D0%B5%D0%B7%D0%B8%D0%BD%D1%84%D0%B5%D0%BA%D1%86%D0%B8%D1%8F" TargetMode="External"/><Relationship Id="rId108" Type="http://schemas.openxmlformats.org/officeDocument/2006/relationships/hyperlink" Target="https://ru.wikipedia.org/wiki/%D0%A5%D0%BB%D0%BE%D1%80%D0%B0%D0%BC%D0%B8%D0%BD" TargetMode="External"/><Relationship Id="rId116" Type="http://schemas.openxmlformats.org/officeDocument/2006/relationships/hyperlink" Target="https://ru.wikipedia.org/wiki/%D0%9D%D0%B8%D1%82%D1%80%D0%B8%D1%84%D0%B8%D0%BA%D0%B0%D1%86%D0%B8%D1%8F" TargetMode="External"/><Relationship Id="rId124" Type="http://schemas.openxmlformats.org/officeDocument/2006/relationships/hyperlink" Target="https://ru.wikipedia.org/wiki/%D0%98%D0%BE%D0%B4" TargetMode="External"/><Relationship Id="rId129" Type="http://schemas.openxmlformats.org/officeDocument/2006/relationships/hyperlink" Target="https://ru.wikipedia.org/wiki/%D0%9C%D0%B0%D0%B3%D0%BC%D0%B0%D1%82%D0%B8%D1%87%D0%B5%D1%81%D0%BA%D0%B8%D0%B5_%D0%B3%D0%BE%D1%80%D0%BD%D1%8B%D0%B5_%D0%BF%D0%BE%D1%80%D0%BE%D0%B4%D1%8B" TargetMode="External"/><Relationship Id="rId137" Type="http://schemas.openxmlformats.org/officeDocument/2006/relationships/hyperlink" Target="https://ru.wikipedia.org/wiki/%D0%A2%D0%BE%D0%BA%D1%81%D0%B8%D0%BD" TargetMode="External"/><Relationship Id="rId20" Type="http://schemas.openxmlformats.org/officeDocument/2006/relationships/hyperlink" Target="https://ru.wikipedia.org/wiki/%D0%A5%D0%BB%D0%BE%D1%80%D0%B8%D1%80%D0%BE%D0%B2%D0%B0%D0%BD%D0%B8%D0%B5_%D0%B2%D0%BE%D0%B4%D1%8B" TargetMode="External"/><Relationship Id="rId41" Type="http://schemas.openxmlformats.org/officeDocument/2006/relationships/hyperlink" Target="https://ru.wikipedia.org/wiki/%D0%92%D0%BE%D0%B4%D0%BE%D0%BE%D1%87%D0%B8%D1%81%D1%82%D0%BA%D0%B0" TargetMode="External"/><Relationship Id="rId54" Type="http://schemas.openxmlformats.org/officeDocument/2006/relationships/hyperlink" Target="https://ru.wikipedia.org/wiki/%D0%92%D0%BE%D0%B4%D0%BE%D0%BD%D0%BE%D1%81%D0%BD%D1%8B%D0%B9_%D0%B3%D0%BE%D1%80%D0%B8%D0%B7%D0%BE%D0%BD%D1%82" TargetMode="External"/><Relationship Id="rId62" Type="http://schemas.openxmlformats.org/officeDocument/2006/relationships/hyperlink" Target="https://ru.wikipedia.org/wiki/%D0%A1%D0%BE%D0%BB%D1%8F%D0%BD%D0%B0%D1%8F_%D0%BA%D0%B8%D1%81%D0%BB%D0%BE%D1%82%D0%B0" TargetMode="External"/><Relationship Id="rId70" Type="http://schemas.openxmlformats.org/officeDocument/2006/relationships/hyperlink" Target="https://ru.wikipedia.org/wiki/%D0%A1%D1%83%D0%BB%D1%8C%D1%84%D0%B0%D1%82_%D0%B0%D0%BB%D1%8E%D0%BC%D0%B8%D0%BD%D0%B8%D1%8F" TargetMode="External"/><Relationship Id="rId75" Type="http://schemas.openxmlformats.org/officeDocument/2006/relationships/hyperlink" Target="https://ru.wikipedia.org/wiki/%D0%A4%D0%B8%D0%BB%D1%8C%D1%82%D1%80%D0%B0%D1%86%D0%B8%D1%8F_(%D0%B3%D0%B8%D0%B4%D1%80%D0%BE%D0%B4%D0%B8%D0%BD%D0%B0%D0%BC%D0%B8%D0%BA%D0%B0)" TargetMode="External"/><Relationship Id="rId83" Type="http://schemas.openxmlformats.org/officeDocument/2006/relationships/hyperlink" Target="https://ru.wikipedia.org/wiki/%D0%A4%D0%BE%D1%81%D1%84%D0%B0%D1%82%D1%8B" TargetMode="External"/><Relationship Id="rId88" Type="http://schemas.openxmlformats.org/officeDocument/2006/relationships/hyperlink" Target="https://ru.wikipedia.org/wiki/%D0%98%D0%BE%D0%BD%D0%BE%D0%BE%D0%B1%D0%BC%D0%B5%D0%BD%D0%BD%D1%8B%D0%B5_%D1%81%D0%BC%D0%BE%D0%BB%D1%8B" TargetMode="External"/><Relationship Id="rId91" Type="http://schemas.openxmlformats.org/officeDocument/2006/relationships/hyperlink" Target="https://ru.wikipedia.org/wiki/%D0%9C%D0%B0%D0%B3%D0%BD%D0%B8%D0%B9" TargetMode="External"/><Relationship Id="rId96" Type="http://schemas.openxmlformats.org/officeDocument/2006/relationships/hyperlink" Target="https://ru.wikipedia.org/wiki/%D0%9C%D1%8B%D1%88%D1%8C%D1%8F%D0%BA" TargetMode="External"/><Relationship Id="rId111" Type="http://schemas.openxmlformats.org/officeDocument/2006/relationships/hyperlink" Target="https://ru.wikipedia.org/wiki/%D0%93%D0%B8%D0%BF%D0%BE%D1%85%D0%BB%D0%BE%D1%80%D0%B8%D1%82_%D0%BD%D0%B0%D1%82%D1%80%D0%B8%D1%8F" TargetMode="External"/><Relationship Id="rId132" Type="http://schemas.openxmlformats.org/officeDocument/2006/relationships/hyperlink" Target="https://ru.wikipedia.org/wiki/%D0%A0%D0%B0%D0%B4%D0%B8%D0%BE%D0%B0%D0%BA%D1%82%D0%B8%D0%B2%D0%BD%D1%8B%D0%B5_%D0%BE%D1%82%D1%85%D0%BE%D0%B4%D1%8B" TargetMode="External"/><Relationship Id="rId140" Type="http://schemas.openxmlformats.org/officeDocument/2006/relationships/hyperlink" Target="https://ru.wikipedia.org/wiki/%D0%93%D0%B8%D0%B4%D1%80%D0%BE%D0%BA%D0%B0%D1%80%D0%B1%D0%BE%D0%BD%D0%B0%D1%82_%D0%BD%D0%B0%D1%82%D1%80%D0%B8%D1%8F" TargetMode="External"/><Relationship Id="rId145" Type="http://schemas.openxmlformats.org/officeDocument/2006/relationships/hyperlink" Target="https://ru.wikipedia.org/wiki/%D0%92%D0%BE%D0%B4%D1%8F%D0%BD%D0%BE%D0%B9_%D0%BF%D0%B0%D1%80" TargetMode="External"/><Relationship Id="rId1" Type="http://schemas.openxmlformats.org/officeDocument/2006/relationships/numbering" Target="numbering.xml"/><Relationship Id="rId6" Type="http://schemas.openxmlformats.org/officeDocument/2006/relationships/hyperlink" Target="https://ru.wikipedia.org/wiki/%D0%93%D0%B0%D0%B7" TargetMode="External"/><Relationship Id="rId15" Type="http://schemas.openxmlformats.org/officeDocument/2006/relationships/hyperlink" Target="https://ru.wikipedia.org/wiki/%D0%A1%D0%B5%D0%B4%D0%B8%D0%BC%D0%B5%D0%BD%D1%82%D0%B0%D1%86%D0%B8%D1%8F" TargetMode="External"/><Relationship Id="rId23" Type="http://schemas.openxmlformats.org/officeDocument/2006/relationships/hyperlink" Target="https://ru.wikipedia.org/wiki/%D0%92%D0%BE%D0%B4%D0%BE%D0%BE%D1%87%D0%B8%D1%81%D1%82%D0%BA%D0%B0" TargetMode="External"/><Relationship Id="rId28" Type="http://schemas.openxmlformats.org/officeDocument/2006/relationships/hyperlink" Target="https://ru.wikipedia.org/wiki/%D0%92%D0%BE%D0%B4%D0%BE%D0%BE%D1%87%D0%B8%D1%81%D1%82%D0%BA%D0%B0" TargetMode="External"/><Relationship Id="rId36" Type="http://schemas.openxmlformats.org/officeDocument/2006/relationships/hyperlink" Target="https://ru.wikipedia.org/wiki/%D0%92%D0%BE%D0%B4%D0%BE%D0%BE%D1%87%D0%B8%D1%81%D1%82%D0%BA%D0%B0" TargetMode="External"/><Relationship Id="rId49" Type="http://schemas.openxmlformats.org/officeDocument/2006/relationships/hyperlink" Target="https://ru.wikipedia.org/wiki/%D0%97%D0%B0%D0%B3%D1%80%D1%8F%D0%B7%D0%BD%D0%B5%D0%BD%D0%B8%D0%B5_%D0%BF%D1%80%D0%B5%D1%81%D0%BD%D1%8B%D1%85_%D0%B2%D0%BE%D0%B4" TargetMode="External"/><Relationship Id="rId57" Type="http://schemas.openxmlformats.org/officeDocument/2006/relationships/hyperlink" Target="https://ru.wikipedia.org/wiki/%D0%9A%D0%B0%D1%80%D0%B1%D0%BE%D0%BD%D0%B0%D1%82_%D0%BD%D0%B0%D1%82%D1%80%D0%B8%D1%8F" TargetMode="External"/><Relationship Id="rId106" Type="http://schemas.openxmlformats.org/officeDocument/2006/relationships/hyperlink" Target="https://ru.wikipedia.org/wiki/%D0%91%D0%B0%D0%BA%D1%82%D0%B5%D1%80%D0%B8%D0%B8" TargetMode="External"/><Relationship Id="rId114" Type="http://schemas.openxmlformats.org/officeDocument/2006/relationships/hyperlink" Target="https://ru.wikipedia.org/wiki/%D0%A5%D0%BB%D0%BE%D1%80" TargetMode="External"/><Relationship Id="rId119" Type="http://schemas.openxmlformats.org/officeDocument/2006/relationships/hyperlink" Target="https://ru.wikipedia.org/wiki/%D0%A3%D0%BB%D1%8C%D1%82%D1%80%D0%B0%D1%84%D0%B8%D0%BE%D0%BB%D0%B5%D1%82%D0%BE%D0%B2%D0%BE%D0%B5_%D0%B8%D0%B7%D0%BB%D1%83%D1%87%D0%B5%D0%BD%D0%B8%D0%B5" TargetMode="External"/><Relationship Id="rId127" Type="http://schemas.openxmlformats.org/officeDocument/2006/relationships/hyperlink" Target="https://ru.wikipedia.org/wiki/%D0%A4%D1%82%D0%BE%D1%80" TargetMode="External"/><Relationship Id="rId10" Type="http://schemas.openxmlformats.org/officeDocument/2006/relationships/hyperlink" Target="https://ru.wikipedia.org/wiki/%D0%9E%D1%87%D0%B8%D1%81%D1%82%D0%BA%D0%B0_%D1%81%D1%82%D0%BE%D1%87%D0%BD%D1%8B%D1%85_%D0%B2%D0%BE%D0%B4" TargetMode="External"/><Relationship Id="rId31" Type="http://schemas.openxmlformats.org/officeDocument/2006/relationships/hyperlink" Target="https://ru.wikipedia.org/wiki/%D0%92%D0%BE%D0%B4%D0%BE%D0%BE%D1%87%D0%B8%D1%81%D1%82%D0%BA%D0%B0" TargetMode="External"/><Relationship Id="rId44" Type="http://schemas.openxmlformats.org/officeDocument/2006/relationships/hyperlink" Target="https://ru.wikipedia.org/wiki/%D0%92%D0%BE%D0%B4%D0%BE%D0%BE%D1%87%D0%B8%D1%81%D1%82%D0%BA%D0%B0" TargetMode="External"/><Relationship Id="rId52" Type="http://schemas.openxmlformats.org/officeDocument/2006/relationships/hyperlink" Target="https://ru.wikipedia.org/wiki/%D0%9C%D0%BE%D1%80%D1%81%D0%BA%D0%B0%D1%8F_%D0%B2%D0%BE%D0%B4%D0%B0" TargetMode="External"/><Relationship Id="rId60" Type="http://schemas.openxmlformats.org/officeDocument/2006/relationships/hyperlink" Target="https://ru.wikipedia.org/wiki/%D0%A1%D0%B2%D0%B8%D0%BD%D0%B5%D1%86" TargetMode="External"/><Relationship Id="rId65" Type="http://schemas.openxmlformats.org/officeDocument/2006/relationships/hyperlink" Target="https://ru.wikipedia.org/wiki/%D0%91%D0%B0%D0%BA%D1%82%D0%B5%D1%80%D0%B8%D0%B8" TargetMode="External"/><Relationship Id="rId73" Type="http://schemas.openxmlformats.org/officeDocument/2006/relationships/hyperlink" Target="https://ru.wikipedia.org/wiki/%D0%91%D1%80%D0%BE%D1%83%D0%BD%D0%BE%D0%B2%D1%81%D0%BA%D0%BE%D0%B5_%D0%B4%D0%B2%D0%B8%D0%B6%D0%B5%D0%BD%D0%B8%D0%B5" TargetMode="External"/><Relationship Id="rId78" Type="http://schemas.openxmlformats.org/officeDocument/2006/relationships/hyperlink" Target="https://ru.wikipedia.org/wiki/%D0%90%D0%BD%D1%82%D1%80%D0%B0%D1%86%D0%B8%D1%82" TargetMode="External"/><Relationship Id="rId81" Type="http://schemas.openxmlformats.org/officeDocument/2006/relationships/hyperlink" Target="https://ru.wikipedia.org/wiki/%D0%9B%D1%8F%D0%BC%D0%B1%D0%BB%D0%B8%D0%B8" TargetMode="External"/><Relationship Id="rId86" Type="http://schemas.openxmlformats.org/officeDocument/2006/relationships/hyperlink" Target="https://ru.wikipedia.org/wiki/%D0%A3%D0%BB%D1%8C%D1%82%D1%80%D0%B0%D1%84%D0%B8%D0%BB%D1%8C%D1%82%D1%80%D0%B0%D1%86%D0%B8%D1%8F" TargetMode="External"/><Relationship Id="rId94" Type="http://schemas.openxmlformats.org/officeDocument/2006/relationships/hyperlink" Target="https://ru.wikipedia.org/wiki/%D0%A1%D0%B2%D0%B8%D0%BD%D0%B5%D1%86" TargetMode="External"/><Relationship Id="rId99" Type="http://schemas.openxmlformats.org/officeDocument/2006/relationships/hyperlink" Target="https://ru.wikipedia.org/wiki/%D0%9A%D0%B0%D1%80%D0%B1%D0%BE%D0%BD%D0%B0%D1%82_%D0%BA%D0%B0%D0%BB%D1%8C%D1%86%D0%B8%D1%8F" TargetMode="External"/><Relationship Id="rId101" Type="http://schemas.openxmlformats.org/officeDocument/2006/relationships/hyperlink" Target="https://ru.wikipedia.org/wiki/%D0%98%D0%BE%D0%BD%D0%BE%D0%BE%D0%B1%D0%BC%D0%B5%D0%BD%D0%BD%D0%B0%D1%8F_%D0%BC%D0%B5%D0%BC%D0%B1%D1%80%D0%B0%D0%BD%D0%B0" TargetMode="External"/><Relationship Id="rId122" Type="http://schemas.openxmlformats.org/officeDocument/2006/relationships/hyperlink" Target="https://ru.wikipedia.org/wiki/%D0%98%D0%BE%D0%BD%D0%B8%D0%B7%D0%B8%D1%80%D1%83%D1%8E%D1%89%D0%B5%D0%B5_%D0%B8%D0%B7%D0%BB%D1%83%D1%87%D0%B5%D0%BD%D0%B8%D0%B5" TargetMode="External"/><Relationship Id="rId130" Type="http://schemas.openxmlformats.org/officeDocument/2006/relationships/hyperlink" Target="https://ru.wikipedia.org/wiki/%D0%A4%D0%BE%D1%81%D1%84%D0%B0%D1%82%D1%8B" TargetMode="External"/><Relationship Id="rId135" Type="http://schemas.openxmlformats.org/officeDocument/2006/relationships/hyperlink" Target="https://ru.wikipedia.org/wiki/%D0%9C%D0%B8%D0%BA%D1%80%D0%BE%D0%BE%D1%80%D0%B3%D0%B0%D0%BD%D0%B8%D0%B7%D0%BC%D1%8B" TargetMode="External"/><Relationship Id="rId143" Type="http://schemas.openxmlformats.org/officeDocument/2006/relationships/hyperlink" Target="https://ru.wikipedia.org/wiki/%D0%90%D0%BA%D1%82%D0%B8%D0%B2%D0%B8%D1%80%D0%BE%D0%B2%D0%B0%D0%BD%D0%BD%D1%8B%D0%B9_%D1%83%D0%B3%D0%BE%D0%BB%D1%8C" TargetMode="External"/><Relationship Id="rId148" Type="http://schemas.openxmlformats.org/officeDocument/2006/relationships/hyperlink" Target="https://ru.wikipedia.org/wiki/%D0%93%D0%B8%D0%B4%D1%80%D0%BE%D1%84%D0%BE%D0%B1%D0%BD%D0%BE%D1%81%D1%82%D1%8C" TargetMode="External"/><Relationship Id="rId15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ru.wikipedia.org/wiki/%D0%92%D0%BE%D0%B4%D0%BE%D0%BF%D0%BE%D0%B4%D0%B3%D0%BE%D1%82%D0%BE%D0%B2%D0%BA%D0%B0" TargetMode="External"/><Relationship Id="rId13" Type="http://schemas.openxmlformats.org/officeDocument/2006/relationships/hyperlink" Target="https://ru.wikipedia.org/wiki/%D0%9F%D1%80%D0%BE%D0%BC%D1%8B%D1%88%D0%BB%D0%B5%D0%BD%D0%BD%D0%BE%D1%81%D1%82%D1%8C" TargetMode="External"/><Relationship Id="rId18" Type="http://schemas.openxmlformats.org/officeDocument/2006/relationships/hyperlink" Target="https://ru.wikipedia.org/wiki/%D0%A4%D0%BB%D0%BE%D0%BA%D1%83%D0%BB%D1%8F%D1%86%D0%B8%D1%8F" TargetMode="External"/><Relationship Id="rId39" Type="http://schemas.openxmlformats.org/officeDocument/2006/relationships/hyperlink" Target="https://ru.wikipedia.org/wiki/%D0%92%D0%BE%D0%B4%D0%BE%D0%BE%D1%87%D0%B8%D1%81%D1%82%D0%BA%D0%B0" TargetMode="External"/><Relationship Id="rId109" Type="http://schemas.openxmlformats.org/officeDocument/2006/relationships/hyperlink" Target="https://ru.wikipedia.org/wiki/%D0%94%D0%B8%D0%BE%D0%BA%D1%81%D0%B8%D0%B4_%D1%85%D0%BB%D0%BE%D1%80%D0%B0" TargetMode="External"/><Relationship Id="rId34" Type="http://schemas.openxmlformats.org/officeDocument/2006/relationships/hyperlink" Target="https://ru.wikipedia.org/wiki/%D0%92%D0%BE%D0%B4%D0%BE%D0%BE%D1%87%D0%B8%D1%81%D1%82%D0%BA%D0%B0" TargetMode="External"/><Relationship Id="rId50" Type="http://schemas.openxmlformats.org/officeDocument/2006/relationships/hyperlink" Target="https://ru.wikipedia.org/wiki/%D0%A9%D1%91%D0%BB%D0%BE%D1%87%D0%B8" TargetMode="External"/><Relationship Id="rId55" Type="http://schemas.openxmlformats.org/officeDocument/2006/relationships/hyperlink" Target="https://ru.wikipedia.org/wiki/%D0%9A%D0%B8%D1%81%D0%BB%D0%BE%D1%82%D0%BD%D1%8B%D0%B9_%D0%B4%D0%BE%D0%B6%D0%B4%D1%8C" TargetMode="External"/><Relationship Id="rId76" Type="http://schemas.openxmlformats.org/officeDocument/2006/relationships/hyperlink" Target="https://ru.wikipedia.org/wiki/%D0%A1%D0%BA%D0%BE%D1%80%D1%8B%D0%B5_%D1%84%D0%B8%D0%BB%D1%8C%D1%82%D1%80%D1%8B" TargetMode="External"/><Relationship Id="rId97" Type="http://schemas.openxmlformats.org/officeDocument/2006/relationships/hyperlink" Target="https://ru.wikipedia.org/wiki/%D0%9E%D0%BA%D1%81%D0%B8%D0%B4_%D0%BA%D0%B0%D0%BB%D1%8C%D1%86%D0%B8%D1%8F" TargetMode="External"/><Relationship Id="rId104" Type="http://schemas.openxmlformats.org/officeDocument/2006/relationships/hyperlink" Target="https://ru.wikipedia.org/wiki/%D0%9F%D0%B0%D1%82%D0%BE%D0%B3%D0%B5%D0%BD" TargetMode="External"/><Relationship Id="rId120" Type="http://schemas.openxmlformats.org/officeDocument/2006/relationships/hyperlink" Target="https://ru.wikipedia.org/wiki/%D0%9F%D0%BE%D0%B3%D0%BB%D0%BE%D1%89%D0%B5%D0%BD%D0%B8%D0%B5_%D1%8D%D0%BB%D0%B5%D0%BA%D1%82%D1%80%D0%BE%D0%BC%D0%B0%D0%B3%D0%BD%D0%B8%D1%82%D0%BD%D0%BE%D0%B3%D0%BE_%D0%B8%D0%B7%D0%BB%D1%83%D1%87%D0%B5%D0%BD%D0%B8%D1%8F" TargetMode="External"/><Relationship Id="rId125" Type="http://schemas.openxmlformats.org/officeDocument/2006/relationships/hyperlink" Target="https://ru.wikipedia.org/wiki/%D0%9A%D0%B8%D1%88%D0%B5%D1%87%D0%BD%D0%B0%D1%8F_%D0%BF%D0%B0%D0%BB%D0%BE%D1%87%D0%BA%D0%B0" TargetMode="External"/><Relationship Id="rId141" Type="http://schemas.openxmlformats.org/officeDocument/2006/relationships/hyperlink" Target="https://ru.wikipedia.org/wiki/%D0%9A%D0%B0%D1%80%D0%B1%D0%BE%D0%BD%D0%B0%D1%82_%D0%BA%D0%B0%D0%BB%D1%8C%D1%86%D0%B8%D1%8F" TargetMode="External"/><Relationship Id="rId146" Type="http://schemas.openxmlformats.org/officeDocument/2006/relationships/hyperlink" Target="https://ru.wikipedia.org/wiki/%D0%A7%D0%B0%D1%81%D1%82%D0%B8%D1%87%D0%BD%D0%BE_%D0%BF%D1%80%D0%BE%D0%BD%D0%B8%D1%86%D0%B0%D0%B5%D0%BC%D0%B0%D1%8F_%D0%BC%D0%B5%D0%BC%D0%B1%D1%80%D0%B0%D0%BD%D0%B0" TargetMode="External"/><Relationship Id="rId7" Type="http://schemas.openxmlformats.org/officeDocument/2006/relationships/hyperlink" Target="https://ru.wikipedia.org/wiki/%D0%9F%D1%80%D0%B5%D1%81%D0%BD%D0%B0%D1%8F_%D0%B2%D0%BE%D0%B4%D0%B0" TargetMode="External"/><Relationship Id="rId71" Type="http://schemas.openxmlformats.org/officeDocument/2006/relationships/hyperlink" Target="https://ru.wikipedia.org/wiki/%D0%9A%D0%B2%D0%B0%D1%81%D1%86%D1%8B" TargetMode="External"/><Relationship Id="rId92" Type="http://schemas.openxmlformats.org/officeDocument/2006/relationships/hyperlink" Target="https://ru.wikipedia.org/wiki/%D0%9A%D0%B0%D0%BB%D0%B8%D0%B9" TargetMode="External"/><Relationship Id="rId2" Type="http://schemas.openxmlformats.org/officeDocument/2006/relationships/styles" Target="styles.xml"/><Relationship Id="rId29" Type="http://schemas.openxmlformats.org/officeDocument/2006/relationships/hyperlink" Target="https://ru.wikipedia.org/wiki/%D0%92%D0%BE%D0%B4%D0%BE%D0%BE%D1%87%D0%B8%D1%81%D1%82%D0%BA%D0%B0" TargetMode="External"/><Relationship Id="rId24" Type="http://schemas.openxmlformats.org/officeDocument/2006/relationships/hyperlink" Target="https://ru.wikipedia.org/wiki/%D0%92%D0%BE%D0%B4%D0%BE%D0%BE%D1%87%D0%B8%D1%81%D1%82%D0%BA%D0%B0" TargetMode="External"/><Relationship Id="rId40" Type="http://schemas.openxmlformats.org/officeDocument/2006/relationships/hyperlink" Target="https://ru.wikipedia.org/wiki/%D0%92%D0%BE%D0%B4%D0%BE%D0%BE%D1%87%D0%B8%D1%81%D1%82%D0%BA%D0%B0" TargetMode="External"/><Relationship Id="rId45" Type="http://schemas.openxmlformats.org/officeDocument/2006/relationships/hyperlink" Target="https://ru.wikipedia.org/wiki/%D0%92%D0%BE%D0%B4%D0%BE%D0%BE%D1%87%D0%B8%D1%81%D1%82%D0%BA%D0%B0" TargetMode="External"/><Relationship Id="rId66" Type="http://schemas.openxmlformats.org/officeDocument/2006/relationships/hyperlink" Target="https://ru.wikipedia.org/wiki/%D0%92%D0%B8%D1%80%D1%83%D1%81%D1%8B" TargetMode="External"/><Relationship Id="rId87" Type="http://schemas.openxmlformats.org/officeDocument/2006/relationships/hyperlink" Target="https://ru.wikipedia.org/wiki/%D0%98%D0%BE%D0%BD%D0%BD%D1%8B%D0%B9_%D0%BE%D0%B1%D0%BC%D0%B5%D0%BD" TargetMode="External"/><Relationship Id="rId110" Type="http://schemas.openxmlformats.org/officeDocument/2006/relationships/hyperlink" Target="https://ru.wikipedia.org/wiki/%D0%9E%D0%BA%D0%B8%D1%81%D0%BB%D0%B8%D1%82%D0%B5%D0%BB%D1%8C" TargetMode="External"/><Relationship Id="rId115" Type="http://schemas.openxmlformats.org/officeDocument/2006/relationships/hyperlink" Target="https://ru.wikipedia.org/wiki/%D0%90%D0%BC%D0%BC%D0%B8%D0%B0%D0%BA" TargetMode="External"/><Relationship Id="rId131" Type="http://schemas.openxmlformats.org/officeDocument/2006/relationships/hyperlink" Target="https://ru.wikipedia.org/wiki/%D0%A0%D0%B0%D0%B4%D0%B8%D0%B9" TargetMode="External"/><Relationship Id="rId136" Type="http://schemas.openxmlformats.org/officeDocument/2006/relationships/hyperlink" Target="https://ru.wikipedia.org/wiki/%D0%9A%D0%B8%D1%88%D0%B5%D1%87%D0%BD%D0%B8%D0%BA" TargetMode="External"/><Relationship Id="rId61" Type="http://schemas.openxmlformats.org/officeDocument/2006/relationships/hyperlink" Target="https://ru.wikipedia.org/wiki/%D0%94%D0%B8%D0%BE%D0%BA%D1%81%D0%B8%D0%B4_%D1%83%D0%B3%D0%BB%D0%B5%D1%80%D0%BE%D0%B4%D0%B0" TargetMode="External"/><Relationship Id="rId82" Type="http://schemas.openxmlformats.org/officeDocument/2006/relationships/hyperlink" Target="https://ru.wikipedia.org/wiki/%D0%91%D1%83%D1%82%D0%B8%D0%BB%D0%B8%D1%80%D0%BE%D0%B2%D0%B0%D0%BD%D0%BD%D0%B0%D1%8F_%D0%B2%D0%BE%D0%B4%D0%B0" TargetMode="External"/><Relationship Id="rId152" Type="http://schemas.openxmlformats.org/officeDocument/2006/relationships/theme" Target="theme/theme1.xml"/><Relationship Id="rId19" Type="http://schemas.openxmlformats.org/officeDocument/2006/relationships/hyperlink" Target="https://ru.wikipedia.org/wiki/%D0%98%D0%BE%D0%BD%D0%BD%D1%8B%D0%B9_%D0%BE%D0%B1%D0%BC%D0%B5%D0%BD" TargetMode="External"/><Relationship Id="rId14" Type="http://schemas.openxmlformats.org/officeDocument/2006/relationships/hyperlink" Target="https://ru.wikipedia.org/wiki/%D0%A4%D0%B8%D0%BB%D1%8C%D1%82%D1%80%D0%B0%D1%86%D0%B8%D1%8F_(%D0%B3%D0%B8%D0%B4%D1%80%D0%BE%D1%82%D0%B5%D1%85%D0%BD%D0%B8%D0%BA%D0%B0)" TargetMode="External"/><Relationship Id="rId30" Type="http://schemas.openxmlformats.org/officeDocument/2006/relationships/hyperlink" Target="https://ru.wikipedia.org/wiki/%D0%92%D0%BE%D0%B4%D0%BE%D0%BE%D1%87%D0%B8%D1%81%D1%82%D0%BA%D0%B0" TargetMode="External"/><Relationship Id="rId35" Type="http://schemas.openxmlformats.org/officeDocument/2006/relationships/hyperlink" Target="https://ru.wikipedia.org/wiki/%D0%92%D0%BE%D0%B4%D0%BE%D0%BE%D1%87%D0%B8%D1%81%D1%82%D0%BA%D0%B0" TargetMode="External"/><Relationship Id="rId56" Type="http://schemas.openxmlformats.org/officeDocument/2006/relationships/hyperlink" Target="https://ru.wikipedia.org/wiki/%D0%98%D0%B7%D0%B2%D0%B5%D1%81%D1%82%D1%8C_(%D0%BC%D0%B0%D1%82%D0%B5%D1%80%D0%B8%D0%B0%D0%BB)" TargetMode="External"/><Relationship Id="rId77" Type="http://schemas.openxmlformats.org/officeDocument/2006/relationships/hyperlink" Target="https://ru.wikipedia.org/wiki/%D0%90%D0%BA%D1%82%D0%B8%D0%B2%D0%B8%D1%80%D0%BE%D0%B2%D0%B0%D0%BD%D0%BD%D1%8B%D0%B9_%D1%83%D0%B3%D0%BE%D0%BB%D1%8C" TargetMode="External"/><Relationship Id="rId100" Type="http://schemas.openxmlformats.org/officeDocument/2006/relationships/hyperlink" Target="https://ru.wikipedia.org/wiki/%D0%AD%D0%BB%D0%B5%D0%BA%D1%82%D1%80%D0%BE%D0%B4" TargetMode="External"/><Relationship Id="rId105" Type="http://schemas.openxmlformats.org/officeDocument/2006/relationships/hyperlink" Target="https://ru.wikipedia.org/wiki/%D0%92%D0%B8%D1%80%D1%83%D1%81%D1%8B" TargetMode="External"/><Relationship Id="rId126" Type="http://schemas.openxmlformats.org/officeDocument/2006/relationships/hyperlink" Target="https://ru.wikipedia.org/wiki/%D0%A4%D1%82%D0%BE%D1%80%D0%B8%D1%80%D0%BE%D0%B2%D0%B0%D0%BD%D0%B8%D0%B5_%D0%B2%D0%BE%D0%B4%D1%8B" TargetMode="External"/><Relationship Id="rId147" Type="http://schemas.openxmlformats.org/officeDocument/2006/relationships/hyperlink" Target="https://ru.wikipedia.org/wiki/%D0%92%D0%BE%D0%B4%D0%BE%D1%80%D0%BE%D1%81%D0%BB%D0%B8" TargetMode="External"/><Relationship Id="rId8" Type="http://schemas.openxmlformats.org/officeDocument/2006/relationships/hyperlink" Target="https://ru.wikipedia.org/wiki/%D0%9F%D0%B8%D1%82%D1%8C%D0%B5%D0%B2%D0%B0%D1%8F_%D0%B2%D0%BE%D0%B4%D0%B0" TargetMode="External"/><Relationship Id="rId51" Type="http://schemas.openxmlformats.org/officeDocument/2006/relationships/hyperlink" Target="https://ru.wikipedia.org/wiki/%D0%9A%D0%B8%D1%81%D0%BB%D0%BE%D1%82%D1%8B" TargetMode="External"/><Relationship Id="rId72" Type="http://schemas.openxmlformats.org/officeDocument/2006/relationships/hyperlink" Target="https://ru.wikipedia.org/wiki/%D0%A5%D0%BB%D0%BE%D1%80%D0%B8%D0%B4_%D0%B6%D0%B5%D0%BB%D0%B5%D0%B7%D0%B0(III)" TargetMode="External"/><Relationship Id="rId93" Type="http://schemas.openxmlformats.org/officeDocument/2006/relationships/hyperlink" Target="https://ru.wikipedia.org/wiki/%D0%9D%D0%B8%D1%82%D1%80%D0%B8%D1%82%D1%8B" TargetMode="External"/><Relationship Id="rId98" Type="http://schemas.openxmlformats.org/officeDocument/2006/relationships/hyperlink" Target="https://ru.wikipedia.org/wiki/%D0%9A%D0%B0%D1%80%D0%B1%D0%BE%D0%BD%D0%B0%D1%82_%D0%BD%D0%B0%D1%82%D1%80%D0%B8%D1%8F" TargetMode="External"/><Relationship Id="rId121" Type="http://schemas.openxmlformats.org/officeDocument/2006/relationships/hyperlink" Target="https://ru.wikipedia.org/wiki/%D0%A0%D0%B0%D1%81%D1%81%D0%B5%D1%8F%D0%BD%D0%B8%D0%B5_%D1%87%D0%B0%D1%81%D1%82%D0%B8%D1%86" TargetMode="External"/><Relationship Id="rId142" Type="http://schemas.openxmlformats.org/officeDocument/2006/relationships/hyperlink" Target="https://ru.wikipedia.org/wiki/%D0%90%D0%B4%D1%81%D0%BE%D1%80%D0%B1%D1%86%D0%B8%D1%8F" TargetMode="External"/><Relationship Id="rId3" Type="http://schemas.microsoft.com/office/2007/relationships/stylesWithEffects" Target="stylesWithEffects.xml"/></Relationships>
</file>

<file path=word/theme/theme1.xml><?xml version="1.0" encoding="utf-8"?>
<a:theme xmlns:a="http://schemas.openxmlformats.org/drawingml/2006/main" name="Тема Office">
  <a:themeElements>
    <a:clrScheme name="Волна">
      <a:dk1>
        <a:sysClr val="windowText" lastClr="000000"/>
      </a:dk1>
      <a:lt1>
        <a:sysClr val="window" lastClr="FFFFFF"/>
      </a:lt1>
      <a:dk2>
        <a:srgbClr val="073E87"/>
      </a:dk2>
      <a:lt2>
        <a:srgbClr val="C6E7FC"/>
      </a:lt2>
      <a:accent1>
        <a:srgbClr val="31B6FD"/>
      </a:accent1>
      <a:accent2>
        <a:srgbClr val="4584D3"/>
      </a:accent2>
      <a:accent3>
        <a:srgbClr val="5BD078"/>
      </a:accent3>
      <a:accent4>
        <a:srgbClr val="A5D028"/>
      </a:accent4>
      <a:accent5>
        <a:srgbClr val="F5C040"/>
      </a:accent5>
      <a:accent6>
        <a:srgbClr val="05E0DB"/>
      </a:accent6>
      <a:hlink>
        <a:srgbClr val="0080FF"/>
      </a:hlink>
      <a:folHlink>
        <a:srgbClr val="5EAEFF"/>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94</TotalTime>
  <Pages>12</Pages>
  <Words>8048</Words>
  <Characters>45878</Characters>
  <Application>Microsoft Office Word</Application>
  <DocSecurity>0</DocSecurity>
  <Lines>382</Lines>
  <Paragraphs>107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53819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tif333</dc:creator>
  <cp:keywords/>
  <dc:description/>
  <cp:lastModifiedBy>tif333</cp:lastModifiedBy>
  <cp:revision>4</cp:revision>
  <dcterms:created xsi:type="dcterms:W3CDTF">2023-10-15T11:47:00Z</dcterms:created>
  <dcterms:modified xsi:type="dcterms:W3CDTF">2023-10-15T13:38:00Z</dcterms:modified>
</cp:coreProperties>
</file>